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B0C91" w14:textId="77777777" w:rsidR="00027A8D" w:rsidRDefault="002752B7" w:rsidP="00A448E9">
      <w:pPr>
        <w:pStyle w:val="Title"/>
      </w:pPr>
      <w:r>
        <w:t>Chakra Empowerment</w:t>
      </w:r>
      <w:r w:rsidR="00A448E9">
        <w:t xml:space="preserve"> &amp; </w:t>
      </w:r>
    </w:p>
    <w:p w14:paraId="6EFD1266" w14:textId="73781D5A" w:rsidR="00A448E9" w:rsidRPr="00415C8B" w:rsidRDefault="00A448E9" w:rsidP="00A448E9">
      <w:pPr>
        <w:pStyle w:val="Title"/>
      </w:pPr>
      <w:r>
        <w:t>Wake-up your Senses</w:t>
      </w:r>
    </w:p>
    <w:tbl>
      <w:tblPr>
        <w:tblStyle w:val="TableGrid"/>
        <w:tblW w:w="10491"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5"/>
        <w:gridCol w:w="3402"/>
        <w:gridCol w:w="3544"/>
      </w:tblGrid>
      <w:tr w:rsidR="00A448E9" w14:paraId="185ACF7F" w14:textId="77777777" w:rsidTr="00800E63">
        <w:tc>
          <w:tcPr>
            <w:tcW w:w="3545" w:type="dxa"/>
          </w:tcPr>
          <w:p w14:paraId="7DB7B954" w14:textId="77777777" w:rsidR="00A448E9" w:rsidRDefault="00A448E9" w:rsidP="00800E63">
            <w:pPr>
              <w:spacing w:after="240"/>
              <w:rPr>
                <w:rFonts w:ascii="Arial" w:hAnsi="Arial" w:cs="Arial"/>
                <w:lang w:val="da-DK"/>
              </w:rPr>
            </w:pPr>
            <w:r>
              <w:rPr>
                <w:rFonts w:ascii="Arial" w:hAnsi="Arial" w:cs="Arial"/>
                <w:noProof/>
              </w:rPr>
              <w:drawing>
                <wp:inline distT="0" distB="0" distL="0" distR="0" wp14:anchorId="29EE44E3" wp14:editId="34D57B87">
                  <wp:extent cx="2070099" cy="1552575"/>
                  <wp:effectExtent l="19050" t="0" r="6351" b="0"/>
                  <wp:docPr id="1" name="Picture 9" descr="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1.jpg"/>
                          <pic:cNvPicPr/>
                        </pic:nvPicPr>
                        <pic:blipFill>
                          <a:blip r:embed="rId7" cstate="print"/>
                          <a:stretch>
                            <a:fillRect/>
                          </a:stretch>
                        </pic:blipFill>
                        <pic:spPr>
                          <a:xfrm>
                            <a:off x="0" y="0"/>
                            <a:ext cx="2070605" cy="1552955"/>
                          </a:xfrm>
                          <a:prstGeom prst="rect">
                            <a:avLst/>
                          </a:prstGeom>
                        </pic:spPr>
                      </pic:pic>
                    </a:graphicData>
                  </a:graphic>
                </wp:inline>
              </w:drawing>
            </w:r>
          </w:p>
        </w:tc>
        <w:tc>
          <w:tcPr>
            <w:tcW w:w="3402" w:type="dxa"/>
          </w:tcPr>
          <w:p w14:paraId="0C4DC979" w14:textId="77777777" w:rsidR="00A448E9" w:rsidRDefault="00A448E9" w:rsidP="00800E63">
            <w:pPr>
              <w:spacing w:after="240"/>
              <w:rPr>
                <w:rFonts w:ascii="Arial" w:hAnsi="Arial" w:cs="Arial"/>
                <w:lang w:val="da-DK"/>
              </w:rPr>
            </w:pPr>
            <w:r>
              <w:rPr>
                <w:rFonts w:ascii="Arial" w:hAnsi="Arial" w:cs="Arial"/>
                <w:noProof/>
              </w:rPr>
              <w:drawing>
                <wp:inline distT="0" distB="0" distL="0" distR="0" wp14:anchorId="7CF0B352" wp14:editId="391C435B">
                  <wp:extent cx="2070101" cy="1552575"/>
                  <wp:effectExtent l="19050" t="0" r="6349" b="0"/>
                  <wp:docPr id="2" name="Picture 10" descr="s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2.jpg"/>
                          <pic:cNvPicPr/>
                        </pic:nvPicPr>
                        <pic:blipFill>
                          <a:blip r:embed="rId8" cstate="print"/>
                          <a:stretch>
                            <a:fillRect/>
                          </a:stretch>
                        </pic:blipFill>
                        <pic:spPr>
                          <a:xfrm>
                            <a:off x="0" y="0"/>
                            <a:ext cx="2074303" cy="1555727"/>
                          </a:xfrm>
                          <a:prstGeom prst="rect">
                            <a:avLst/>
                          </a:prstGeom>
                        </pic:spPr>
                      </pic:pic>
                    </a:graphicData>
                  </a:graphic>
                </wp:inline>
              </w:drawing>
            </w:r>
          </w:p>
        </w:tc>
        <w:tc>
          <w:tcPr>
            <w:tcW w:w="3544" w:type="dxa"/>
          </w:tcPr>
          <w:p w14:paraId="1F36E779" w14:textId="77777777" w:rsidR="00A448E9" w:rsidRDefault="00A448E9" w:rsidP="00800E63">
            <w:pPr>
              <w:spacing w:after="240"/>
              <w:rPr>
                <w:rFonts w:ascii="Arial" w:hAnsi="Arial" w:cs="Arial"/>
                <w:lang w:val="da-DK"/>
              </w:rPr>
            </w:pPr>
            <w:r>
              <w:rPr>
                <w:rFonts w:ascii="Arial" w:hAnsi="Arial" w:cs="Arial"/>
                <w:noProof/>
              </w:rPr>
              <w:drawing>
                <wp:inline distT="0" distB="0" distL="0" distR="0" wp14:anchorId="0C50C990" wp14:editId="12514214">
                  <wp:extent cx="2070099" cy="1552575"/>
                  <wp:effectExtent l="19050" t="0" r="6351" b="0"/>
                  <wp:docPr id="13" name="Picture 11" descr="sma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3.jpg"/>
                          <pic:cNvPicPr/>
                        </pic:nvPicPr>
                        <pic:blipFill>
                          <a:blip r:embed="rId9" cstate="print"/>
                          <a:stretch>
                            <a:fillRect/>
                          </a:stretch>
                        </pic:blipFill>
                        <pic:spPr>
                          <a:xfrm>
                            <a:off x="0" y="0"/>
                            <a:ext cx="2070605" cy="1552954"/>
                          </a:xfrm>
                          <a:prstGeom prst="rect">
                            <a:avLst/>
                          </a:prstGeom>
                        </pic:spPr>
                      </pic:pic>
                    </a:graphicData>
                  </a:graphic>
                </wp:inline>
              </w:drawing>
            </w:r>
          </w:p>
        </w:tc>
      </w:tr>
    </w:tbl>
    <w:p w14:paraId="6ED6FA00" w14:textId="77777777" w:rsidR="00A448E9" w:rsidRPr="00DD05C7" w:rsidRDefault="00A448E9" w:rsidP="00A448E9">
      <w:pPr>
        <w:spacing w:after="240"/>
        <w:rPr>
          <w:rFonts w:cs="Arial"/>
          <w:i/>
          <w:lang w:val="en-US"/>
        </w:rPr>
      </w:pPr>
      <w:r>
        <w:rPr>
          <w:rFonts w:cs="Arial"/>
          <w:i/>
          <w:lang w:val="en-US"/>
        </w:rPr>
        <w:t xml:space="preserve">The view from the course </w:t>
      </w:r>
      <w:r w:rsidR="00CB59E0">
        <w:rPr>
          <w:rFonts w:cs="Arial"/>
          <w:i/>
          <w:lang w:val="en-US"/>
        </w:rPr>
        <w:t>centre</w:t>
      </w:r>
    </w:p>
    <w:p w14:paraId="4841BB0D" w14:textId="46B959CF" w:rsidR="00A448E9" w:rsidRPr="003B4E92" w:rsidRDefault="005C069F" w:rsidP="00A448E9">
      <w:pPr>
        <w:rPr>
          <w:rFonts w:cstheme="minorHAnsi"/>
          <w:sz w:val="28"/>
          <w:szCs w:val="28"/>
          <w:lang w:val="en-US"/>
        </w:rPr>
      </w:pPr>
      <w:r w:rsidRPr="003B4E92">
        <w:rPr>
          <w:rFonts w:cstheme="minorHAnsi"/>
          <w:sz w:val="28"/>
          <w:szCs w:val="28"/>
          <w:lang w:val="en-US"/>
        </w:rPr>
        <w:t>Where will</w:t>
      </w:r>
      <w:r w:rsidR="00A448E9" w:rsidRPr="003B4E92">
        <w:rPr>
          <w:rFonts w:cstheme="minorHAnsi"/>
          <w:sz w:val="28"/>
          <w:szCs w:val="28"/>
          <w:lang w:val="en-US"/>
        </w:rPr>
        <w:t xml:space="preserve"> the </w:t>
      </w:r>
      <w:r w:rsidR="002752B7" w:rsidRPr="003B4E92">
        <w:rPr>
          <w:rFonts w:cstheme="minorHAnsi"/>
          <w:sz w:val="28"/>
          <w:szCs w:val="28"/>
          <w:lang w:val="en-US"/>
        </w:rPr>
        <w:t>work-shop</w:t>
      </w:r>
      <w:r w:rsidR="00A448E9" w:rsidRPr="003B4E92">
        <w:rPr>
          <w:rFonts w:cstheme="minorHAnsi"/>
          <w:sz w:val="28"/>
          <w:szCs w:val="28"/>
          <w:lang w:val="en-US"/>
        </w:rPr>
        <w:t xml:space="preserve"> </w:t>
      </w:r>
      <w:r w:rsidRPr="003B4E92">
        <w:rPr>
          <w:rFonts w:cstheme="minorHAnsi"/>
          <w:sz w:val="28"/>
          <w:szCs w:val="28"/>
          <w:lang w:val="en-US"/>
        </w:rPr>
        <w:t xml:space="preserve">be </w:t>
      </w:r>
      <w:r w:rsidR="00A448E9" w:rsidRPr="003B4E92">
        <w:rPr>
          <w:rFonts w:cstheme="minorHAnsi"/>
          <w:sz w:val="28"/>
          <w:szCs w:val="28"/>
          <w:lang w:val="en-US"/>
        </w:rPr>
        <w:t>held?</w:t>
      </w:r>
    </w:p>
    <w:p w14:paraId="1CB1AEAD" w14:textId="6F73AF44" w:rsidR="00A448E9" w:rsidRPr="00027A8D" w:rsidRDefault="00A448E9" w:rsidP="00027A8D">
      <w:pPr>
        <w:rPr>
          <w:lang w:val="en-US"/>
        </w:rPr>
      </w:pPr>
      <w:r w:rsidRPr="00486DC4">
        <w:rPr>
          <w:rFonts w:cstheme="minorHAnsi"/>
          <w:i/>
          <w:iCs/>
          <w:sz w:val="24"/>
          <w:szCs w:val="24"/>
          <w:lang w:val="en-US"/>
        </w:rPr>
        <w:t xml:space="preserve">The </w:t>
      </w:r>
      <w:r w:rsidR="00027A8D" w:rsidRPr="00486DC4">
        <w:rPr>
          <w:i/>
          <w:iCs/>
          <w:sz w:val="24"/>
          <w:szCs w:val="24"/>
          <w:lang w:val="en-US"/>
        </w:rPr>
        <w:t>Chakra Empowerment &amp; Wake-up your Senses</w:t>
      </w:r>
      <w:r w:rsidRPr="003B4E92">
        <w:rPr>
          <w:rFonts w:cstheme="minorHAnsi"/>
          <w:sz w:val="24"/>
          <w:szCs w:val="24"/>
          <w:lang w:val="en-US"/>
        </w:rPr>
        <w:t xml:space="preserve"> </w:t>
      </w:r>
      <w:r w:rsidR="00027A8D">
        <w:rPr>
          <w:rFonts w:cstheme="minorHAnsi"/>
          <w:sz w:val="24"/>
          <w:szCs w:val="24"/>
          <w:lang w:val="en-US"/>
        </w:rPr>
        <w:t xml:space="preserve">work-shop </w:t>
      </w:r>
      <w:r w:rsidRPr="003B4E92">
        <w:rPr>
          <w:rFonts w:cstheme="minorHAnsi"/>
          <w:sz w:val="24"/>
          <w:szCs w:val="24"/>
          <w:lang w:val="en-US"/>
        </w:rPr>
        <w:t>will be held in a shady olive grove overlooking the sea and the village of Votsi. You c</w:t>
      </w:r>
      <w:r w:rsidR="00CB59E0" w:rsidRPr="003B4E92">
        <w:rPr>
          <w:rFonts w:cstheme="minorHAnsi"/>
          <w:sz w:val="24"/>
          <w:szCs w:val="24"/>
          <w:lang w:val="en-US"/>
        </w:rPr>
        <w:t>an easily reach the course cent</w:t>
      </w:r>
      <w:r w:rsidR="00FF6FD1" w:rsidRPr="003B4E92">
        <w:rPr>
          <w:rFonts w:cstheme="minorHAnsi"/>
          <w:sz w:val="24"/>
          <w:szCs w:val="24"/>
          <w:lang w:val="en-US"/>
        </w:rPr>
        <w:t>re</w:t>
      </w:r>
      <w:r w:rsidRPr="003B4E92">
        <w:rPr>
          <w:rFonts w:cstheme="minorHAnsi"/>
          <w:sz w:val="24"/>
          <w:szCs w:val="24"/>
          <w:lang w:val="en-US"/>
        </w:rPr>
        <w:t xml:space="preserve"> from Votsi</w:t>
      </w:r>
      <w:r w:rsidR="009025A6">
        <w:rPr>
          <w:rFonts w:cstheme="minorHAnsi"/>
          <w:sz w:val="24"/>
          <w:szCs w:val="24"/>
          <w:lang w:val="en-US"/>
        </w:rPr>
        <w:t>, Rousoum</w:t>
      </w:r>
      <w:r w:rsidRPr="003B4E92">
        <w:rPr>
          <w:rFonts w:cstheme="minorHAnsi"/>
          <w:sz w:val="24"/>
          <w:szCs w:val="24"/>
          <w:lang w:val="en-US"/>
        </w:rPr>
        <w:t xml:space="preserve"> </w:t>
      </w:r>
      <w:r w:rsidR="002752B7" w:rsidRPr="003B4E92">
        <w:rPr>
          <w:rFonts w:cstheme="minorHAnsi"/>
          <w:sz w:val="24"/>
          <w:szCs w:val="24"/>
          <w:lang w:val="en-US"/>
        </w:rPr>
        <w:t xml:space="preserve">or Patitiri </w:t>
      </w:r>
      <w:r w:rsidRPr="003B4E92">
        <w:rPr>
          <w:rFonts w:cstheme="minorHAnsi"/>
          <w:sz w:val="24"/>
          <w:szCs w:val="24"/>
          <w:lang w:val="en-US"/>
        </w:rPr>
        <w:t>along a footpath.</w:t>
      </w:r>
    </w:p>
    <w:p w14:paraId="6786EB3A" w14:textId="680F49DA" w:rsidR="00A448E9" w:rsidRPr="003B4E92" w:rsidRDefault="00B67DAB" w:rsidP="00A448E9">
      <w:pPr>
        <w:spacing w:after="240"/>
        <w:rPr>
          <w:rFonts w:cstheme="minorHAnsi"/>
          <w:sz w:val="24"/>
          <w:szCs w:val="24"/>
          <w:lang w:val="en-US"/>
        </w:rPr>
      </w:pPr>
      <w:r>
        <w:rPr>
          <w:rFonts w:cstheme="minorHAnsi"/>
          <w:sz w:val="24"/>
          <w:szCs w:val="24"/>
          <w:lang w:val="en-US"/>
        </w:rPr>
        <w:t xml:space="preserve">After the </w:t>
      </w:r>
      <w:r w:rsidR="00027A8D">
        <w:rPr>
          <w:rFonts w:cstheme="minorHAnsi"/>
          <w:sz w:val="24"/>
          <w:szCs w:val="24"/>
          <w:lang w:val="en-US"/>
        </w:rPr>
        <w:t xml:space="preserve">morning </w:t>
      </w:r>
      <w:r>
        <w:rPr>
          <w:rFonts w:cstheme="minorHAnsi"/>
          <w:sz w:val="24"/>
          <w:szCs w:val="24"/>
          <w:lang w:val="en-US"/>
        </w:rPr>
        <w:t xml:space="preserve">gym we continue the teaching at the course centre </w:t>
      </w:r>
      <w:r w:rsidR="00027A8D">
        <w:rPr>
          <w:rFonts w:cstheme="minorHAnsi"/>
          <w:sz w:val="24"/>
          <w:szCs w:val="24"/>
          <w:lang w:val="en-US"/>
        </w:rPr>
        <w:t>and/</w:t>
      </w:r>
      <w:r>
        <w:rPr>
          <w:rFonts w:cstheme="minorHAnsi"/>
          <w:sz w:val="24"/>
          <w:szCs w:val="24"/>
          <w:lang w:val="en-US"/>
        </w:rPr>
        <w:t>or we meet again in the</w:t>
      </w:r>
      <w:r w:rsidR="00A448E9" w:rsidRPr="003B4E92">
        <w:rPr>
          <w:rFonts w:cstheme="minorHAnsi"/>
          <w:sz w:val="24"/>
          <w:szCs w:val="24"/>
          <w:lang w:val="en-US"/>
        </w:rPr>
        <w:t xml:space="preserve"> afternoon</w:t>
      </w:r>
      <w:r>
        <w:rPr>
          <w:rFonts w:cstheme="minorHAnsi"/>
          <w:sz w:val="24"/>
          <w:szCs w:val="24"/>
          <w:lang w:val="en-US"/>
        </w:rPr>
        <w:t xml:space="preserve"> and</w:t>
      </w:r>
      <w:r w:rsidR="00A448E9" w:rsidRPr="003B4E92">
        <w:rPr>
          <w:rFonts w:cstheme="minorHAnsi"/>
          <w:sz w:val="24"/>
          <w:szCs w:val="24"/>
          <w:lang w:val="en-US"/>
        </w:rPr>
        <w:t xml:space="preserve"> are </w:t>
      </w:r>
      <w:r w:rsidR="002752B7" w:rsidRPr="003B4E92">
        <w:rPr>
          <w:rFonts w:cstheme="minorHAnsi"/>
          <w:sz w:val="24"/>
          <w:szCs w:val="24"/>
          <w:lang w:val="en-US"/>
        </w:rPr>
        <w:t xml:space="preserve">around </w:t>
      </w:r>
      <w:r w:rsidR="00FF6FD1" w:rsidRPr="003B4E92">
        <w:rPr>
          <w:rFonts w:cstheme="minorHAnsi"/>
          <w:sz w:val="24"/>
          <w:szCs w:val="24"/>
          <w:lang w:val="en-US"/>
        </w:rPr>
        <w:t xml:space="preserve">on </w:t>
      </w:r>
      <w:r w:rsidR="002752B7" w:rsidRPr="003B4E92">
        <w:rPr>
          <w:rFonts w:cstheme="minorHAnsi"/>
          <w:sz w:val="24"/>
          <w:szCs w:val="24"/>
          <w:lang w:val="en-US"/>
        </w:rPr>
        <w:t>the island</w:t>
      </w:r>
      <w:r w:rsidR="00FF6FD1" w:rsidRPr="003B4E92">
        <w:rPr>
          <w:rFonts w:cstheme="minorHAnsi"/>
          <w:sz w:val="24"/>
          <w:szCs w:val="24"/>
          <w:lang w:val="en-US"/>
        </w:rPr>
        <w:t xml:space="preserve"> visiting scented woods, small chapels, a beach, the Old Village and experiencing fantastic views</w:t>
      </w:r>
      <w:r w:rsidR="00A448E9" w:rsidRPr="003B4E92">
        <w:rPr>
          <w:rFonts w:cstheme="minorHAnsi"/>
          <w:sz w:val="24"/>
          <w:szCs w:val="24"/>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A448E9" w14:paraId="55D4ABCB" w14:textId="77777777" w:rsidTr="00800E63">
        <w:tc>
          <w:tcPr>
            <w:tcW w:w="4261" w:type="dxa"/>
          </w:tcPr>
          <w:p w14:paraId="3DFAFBBE" w14:textId="77777777" w:rsidR="00A448E9" w:rsidRDefault="00A448E9" w:rsidP="00800E63">
            <w:pPr>
              <w:spacing w:after="240" w:line="276" w:lineRule="auto"/>
              <w:rPr>
                <w:rFonts w:ascii="Arial" w:hAnsi="Arial"/>
                <w:lang w:val="da-DK"/>
              </w:rPr>
            </w:pPr>
            <w:r>
              <w:rPr>
                <w:rFonts w:ascii="Arial" w:hAnsi="Arial"/>
                <w:noProof/>
              </w:rPr>
              <w:drawing>
                <wp:inline distT="0" distB="0" distL="0" distR="0" wp14:anchorId="5260A58C" wp14:editId="60BBD31C">
                  <wp:extent cx="2603292" cy="1952625"/>
                  <wp:effectExtent l="19050" t="0" r="6558" b="0"/>
                  <wp:docPr id="14" name="Picture 4" descr="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10" cstate="print"/>
                          <a:stretch>
                            <a:fillRect/>
                          </a:stretch>
                        </pic:blipFill>
                        <pic:spPr>
                          <a:xfrm>
                            <a:off x="0" y="0"/>
                            <a:ext cx="2609232" cy="1957080"/>
                          </a:xfrm>
                          <a:prstGeom prst="rect">
                            <a:avLst/>
                          </a:prstGeom>
                        </pic:spPr>
                      </pic:pic>
                    </a:graphicData>
                  </a:graphic>
                </wp:inline>
              </w:drawing>
            </w:r>
          </w:p>
        </w:tc>
        <w:tc>
          <w:tcPr>
            <w:tcW w:w="4261" w:type="dxa"/>
          </w:tcPr>
          <w:p w14:paraId="60988289" w14:textId="77777777" w:rsidR="00A448E9" w:rsidRDefault="00A448E9" w:rsidP="00800E63">
            <w:pPr>
              <w:spacing w:after="240" w:line="276" w:lineRule="auto"/>
              <w:rPr>
                <w:rFonts w:ascii="Arial" w:hAnsi="Arial"/>
                <w:lang w:val="da-DK"/>
              </w:rPr>
            </w:pPr>
            <w:r>
              <w:rPr>
                <w:rFonts w:ascii="Arial" w:hAnsi="Arial"/>
                <w:noProof/>
              </w:rPr>
              <w:drawing>
                <wp:inline distT="0" distB="0" distL="0" distR="0" wp14:anchorId="209EBE8D" wp14:editId="0500F7D9">
                  <wp:extent cx="2603500" cy="1952625"/>
                  <wp:effectExtent l="19050" t="0" r="6350" b="0"/>
                  <wp:docPr id="16" name="Picture 5" descr="kuesuss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esussted.jpg"/>
                          <pic:cNvPicPr/>
                        </pic:nvPicPr>
                        <pic:blipFill>
                          <a:blip r:embed="rId11" cstate="print"/>
                          <a:stretch>
                            <a:fillRect/>
                          </a:stretch>
                        </pic:blipFill>
                        <pic:spPr>
                          <a:xfrm>
                            <a:off x="0" y="0"/>
                            <a:ext cx="2604136" cy="1953102"/>
                          </a:xfrm>
                          <a:prstGeom prst="rect">
                            <a:avLst/>
                          </a:prstGeom>
                        </pic:spPr>
                      </pic:pic>
                    </a:graphicData>
                  </a:graphic>
                </wp:inline>
              </w:drawing>
            </w:r>
          </w:p>
        </w:tc>
      </w:tr>
    </w:tbl>
    <w:p w14:paraId="5ACF6568" w14:textId="4541782D" w:rsidR="00A448E9" w:rsidRPr="006B1178" w:rsidRDefault="00CB59E0" w:rsidP="00A448E9">
      <w:pPr>
        <w:spacing w:after="240"/>
        <w:rPr>
          <w:i/>
          <w:lang w:val="en-US"/>
        </w:rPr>
      </w:pPr>
      <w:r>
        <w:rPr>
          <w:i/>
          <w:lang w:val="en-US"/>
        </w:rPr>
        <w:t>The course centre</w:t>
      </w:r>
    </w:p>
    <w:p w14:paraId="61723EBD" w14:textId="2513BAA1" w:rsidR="00A448E9" w:rsidRDefault="00A448E9" w:rsidP="00A448E9">
      <w:pPr>
        <w:rPr>
          <w:rFonts w:ascii="Arial" w:hAnsi="Arial"/>
          <w:sz w:val="28"/>
          <w:szCs w:val="28"/>
          <w:lang w:val="en-US"/>
        </w:rPr>
      </w:pPr>
      <w:r w:rsidRPr="003B4E92">
        <w:rPr>
          <w:rFonts w:cstheme="minorHAnsi"/>
          <w:sz w:val="28"/>
          <w:szCs w:val="28"/>
          <w:lang w:val="en-US"/>
        </w:rPr>
        <w:t xml:space="preserve">The daily </w:t>
      </w:r>
      <w:r w:rsidR="00B67DAB">
        <w:rPr>
          <w:rFonts w:cstheme="minorHAnsi"/>
          <w:sz w:val="28"/>
          <w:szCs w:val="28"/>
          <w:lang w:val="en-US"/>
        </w:rPr>
        <w:t>program</w:t>
      </w:r>
    </w:p>
    <w:p w14:paraId="76DDD171" w14:textId="7128BCBB" w:rsidR="00A448E9" w:rsidRPr="003B4E92" w:rsidRDefault="00A448E9" w:rsidP="00A448E9">
      <w:pPr>
        <w:rPr>
          <w:rFonts w:cstheme="minorHAnsi"/>
          <w:sz w:val="24"/>
          <w:szCs w:val="24"/>
          <w:lang w:val="en-US"/>
        </w:rPr>
      </w:pPr>
      <w:r w:rsidRPr="003B4E92">
        <w:rPr>
          <w:rFonts w:cstheme="minorHAnsi"/>
          <w:sz w:val="24"/>
          <w:szCs w:val="24"/>
          <w:lang w:val="en-US"/>
        </w:rPr>
        <w:t>Every day we do the whole workout</w:t>
      </w:r>
      <w:r w:rsidR="00544673" w:rsidRPr="003B4E92">
        <w:rPr>
          <w:rFonts w:cstheme="minorHAnsi"/>
          <w:sz w:val="24"/>
          <w:szCs w:val="24"/>
          <w:lang w:val="en-US"/>
        </w:rPr>
        <w:t xml:space="preserve"> but focus on </w:t>
      </w:r>
      <w:r w:rsidR="00E766AA">
        <w:rPr>
          <w:rFonts w:cstheme="minorHAnsi"/>
          <w:sz w:val="24"/>
          <w:szCs w:val="24"/>
          <w:lang w:val="en-US"/>
        </w:rPr>
        <w:t>certain</w:t>
      </w:r>
      <w:r w:rsidR="00544673" w:rsidRPr="003B4E92">
        <w:rPr>
          <w:rFonts w:cstheme="minorHAnsi"/>
          <w:sz w:val="24"/>
          <w:szCs w:val="24"/>
          <w:lang w:val="en-US"/>
        </w:rPr>
        <w:t xml:space="preserve"> exercises</w:t>
      </w:r>
      <w:r w:rsidR="00E766AA">
        <w:rPr>
          <w:rFonts w:cstheme="minorHAnsi"/>
          <w:sz w:val="24"/>
          <w:szCs w:val="24"/>
          <w:lang w:val="en-US"/>
        </w:rPr>
        <w:t xml:space="preserve">. </w:t>
      </w:r>
    </w:p>
    <w:p w14:paraId="6BC7084A" w14:textId="0CF30817" w:rsidR="00A448E9" w:rsidRPr="003B4E92" w:rsidRDefault="002752B7" w:rsidP="00A448E9">
      <w:pPr>
        <w:rPr>
          <w:rFonts w:cstheme="minorHAnsi"/>
          <w:sz w:val="24"/>
          <w:szCs w:val="24"/>
          <w:lang w:val="en-US"/>
        </w:rPr>
      </w:pPr>
      <w:r w:rsidRPr="003B4E92">
        <w:rPr>
          <w:rFonts w:cstheme="minorHAnsi"/>
          <w:sz w:val="24"/>
          <w:szCs w:val="24"/>
          <w:lang w:val="en-US"/>
        </w:rPr>
        <w:t>Day 1</w:t>
      </w:r>
      <w:r w:rsidR="00A448E9" w:rsidRPr="003B4E92">
        <w:rPr>
          <w:rFonts w:cstheme="minorHAnsi"/>
          <w:sz w:val="24"/>
          <w:szCs w:val="24"/>
          <w:lang w:val="en-US"/>
        </w:rPr>
        <w:t xml:space="preserve">: </w:t>
      </w:r>
      <w:r w:rsidR="00A448E9" w:rsidRPr="003B4E92">
        <w:rPr>
          <w:rFonts w:cstheme="minorHAnsi"/>
          <w:i/>
          <w:sz w:val="24"/>
          <w:szCs w:val="24"/>
          <w:lang w:val="en-US"/>
        </w:rPr>
        <w:t>Morning</w:t>
      </w:r>
      <w:r w:rsidR="00FF6FD1" w:rsidRPr="003B4E92">
        <w:rPr>
          <w:rFonts w:cstheme="minorHAnsi"/>
          <w:i/>
          <w:sz w:val="24"/>
          <w:szCs w:val="24"/>
          <w:lang w:val="en-US"/>
        </w:rPr>
        <w:t xml:space="preserve"> </w:t>
      </w:r>
      <w:r w:rsidR="00B67DAB">
        <w:rPr>
          <w:rFonts w:cstheme="minorHAnsi"/>
          <w:i/>
          <w:sz w:val="24"/>
          <w:szCs w:val="24"/>
          <w:lang w:val="en-US"/>
        </w:rPr>
        <w:t>9:30</w:t>
      </w:r>
      <w:r w:rsidR="00E766AA">
        <w:rPr>
          <w:rFonts w:cstheme="minorHAnsi"/>
          <w:i/>
          <w:sz w:val="24"/>
          <w:szCs w:val="24"/>
          <w:lang w:val="en-US"/>
        </w:rPr>
        <w:t>-</w:t>
      </w:r>
      <w:r w:rsidR="00B67DAB">
        <w:rPr>
          <w:rFonts w:cstheme="minorHAnsi"/>
          <w:i/>
          <w:sz w:val="24"/>
          <w:szCs w:val="24"/>
          <w:lang w:val="en-US"/>
        </w:rPr>
        <w:t>13:30</w:t>
      </w:r>
      <w:r w:rsidR="00A448E9" w:rsidRPr="00486DC4">
        <w:rPr>
          <w:rFonts w:cstheme="minorHAnsi"/>
          <w:sz w:val="24"/>
          <w:szCs w:val="24"/>
          <w:lang w:val="en-US"/>
        </w:rPr>
        <w:t>:</w:t>
      </w:r>
      <w:r w:rsidR="00A448E9" w:rsidRPr="003B4E92">
        <w:rPr>
          <w:rFonts w:cstheme="minorHAnsi"/>
          <w:sz w:val="24"/>
          <w:szCs w:val="24"/>
          <w:lang w:val="en-US"/>
        </w:rPr>
        <w:t xml:space="preserve"> </w:t>
      </w:r>
      <w:r w:rsidR="00FF6FD1" w:rsidRPr="003B4E92">
        <w:rPr>
          <w:rFonts w:cstheme="minorHAnsi"/>
          <w:sz w:val="24"/>
          <w:szCs w:val="24"/>
          <w:lang w:val="en-US"/>
        </w:rPr>
        <w:t xml:space="preserve">Root Chakra intro and </w:t>
      </w:r>
      <w:r w:rsidR="00A448E9" w:rsidRPr="003B4E92">
        <w:rPr>
          <w:rFonts w:cstheme="minorHAnsi"/>
          <w:sz w:val="24"/>
          <w:szCs w:val="24"/>
          <w:lang w:val="en-US"/>
        </w:rPr>
        <w:t>gym, we focus on grounding.</w:t>
      </w:r>
      <w:r w:rsidR="00B67DAB">
        <w:rPr>
          <w:rFonts w:cstheme="minorHAnsi"/>
          <w:sz w:val="24"/>
          <w:szCs w:val="24"/>
          <w:lang w:val="en-US"/>
        </w:rPr>
        <w:t xml:space="preserve"> After this we </w:t>
      </w:r>
      <w:r w:rsidR="00B67DAB" w:rsidRPr="003B4E92">
        <w:rPr>
          <w:rFonts w:cstheme="minorHAnsi"/>
          <w:sz w:val="24"/>
          <w:szCs w:val="24"/>
          <w:lang w:val="en-US"/>
        </w:rPr>
        <w:t>learn more about the Root Chakra</w:t>
      </w:r>
      <w:r w:rsidR="00B67DAB">
        <w:rPr>
          <w:rFonts w:cstheme="minorHAnsi"/>
          <w:sz w:val="24"/>
          <w:szCs w:val="24"/>
          <w:lang w:val="en-US"/>
        </w:rPr>
        <w:t xml:space="preserve"> and do</w:t>
      </w:r>
      <w:r w:rsidR="00B67DAB" w:rsidRPr="00B67DAB">
        <w:rPr>
          <w:rFonts w:cstheme="minorHAnsi"/>
          <w:sz w:val="24"/>
          <w:szCs w:val="24"/>
          <w:lang w:val="en-US"/>
        </w:rPr>
        <w:t xml:space="preserve"> </w:t>
      </w:r>
      <w:r w:rsidR="00B67DAB">
        <w:rPr>
          <w:rFonts w:cstheme="minorHAnsi"/>
          <w:sz w:val="24"/>
          <w:szCs w:val="24"/>
          <w:lang w:val="en-US"/>
        </w:rPr>
        <w:t>different tasks.</w:t>
      </w:r>
    </w:p>
    <w:p w14:paraId="4D95FBB6" w14:textId="295182D6" w:rsidR="00A448E9" w:rsidRPr="003B4E92" w:rsidRDefault="00A448E9" w:rsidP="00A448E9">
      <w:pPr>
        <w:rPr>
          <w:rFonts w:cstheme="minorHAnsi"/>
          <w:sz w:val="24"/>
          <w:szCs w:val="24"/>
          <w:lang w:val="en-US"/>
        </w:rPr>
      </w:pPr>
      <w:r w:rsidRPr="003B4E92">
        <w:rPr>
          <w:rFonts w:cstheme="minorHAnsi"/>
          <w:i/>
          <w:sz w:val="24"/>
          <w:szCs w:val="24"/>
          <w:lang w:val="en-US"/>
        </w:rPr>
        <w:lastRenderedPageBreak/>
        <w:t>Afternoon</w:t>
      </w:r>
      <w:r w:rsidR="00FF6FD1" w:rsidRPr="003B4E92">
        <w:rPr>
          <w:rFonts w:cstheme="minorHAnsi"/>
          <w:i/>
          <w:sz w:val="24"/>
          <w:szCs w:val="24"/>
          <w:lang w:val="en-US"/>
        </w:rPr>
        <w:t xml:space="preserve"> 1</w:t>
      </w:r>
      <w:r w:rsidR="00B67DAB">
        <w:rPr>
          <w:rFonts w:cstheme="minorHAnsi"/>
          <w:i/>
          <w:sz w:val="24"/>
          <w:szCs w:val="24"/>
          <w:lang w:val="en-US"/>
        </w:rPr>
        <w:t>8</w:t>
      </w:r>
      <w:r w:rsidR="00FF6FD1" w:rsidRPr="003B4E92">
        <w:rPr>
          <w:rFonts w:cstheme="minorHAnsi"/>
          <w:i/>
          <w:sz w:val="24"/>
          <w:szCs w:val="24"/>
          <w:lang w:val="en-US"/>
        </w:rPr>
        <w:t>-20</w:t>
      </w:r>
      <w:r w:rsidRPr="003B4E92">
        <w:rPr>
          <w:rFonts w:cstheme="minorHAnsi"/>
          <w:i/>
          <w:sz w:val="24"/>
          <w:szCs w:val="24"/>
          <w:lang w:val="en-US"/>
        </w:rPr>
        <w:t>:</w:t>
      </w:r>
      <w:r w:rsidRPr="003B4E92">
        <w:rPr>
          <w:rFonts w:cstheme="minorHAnsi"/>
          <w:sz w:val="24"/>
          <w:szCs w:val="24"/>
          <w:lang w:val="en-US"/>
        </w:rPr>
        <w:t xml:space="preserve"> </w:t>
      </w:r>
      <w:r w:rsidR="00AD443A" w:rsidRPr="003B4E92">
        <w:rPr>
          <w:rFonts w:cstheme="minorHAnsi"/>
          <w:sz w:val="24"/>
          <w:szCs w:val="24"/>
          <w:lang w:val="en-US"/>
        </w:rPr>
        <w:t xml:space="preserve">We </w:t>
      </w:r>
      <w:r w:rsidRPr="003B4E92">
        <w:rPr>
          <w:rFonts w:cstheme="minorHAnsi"/>
          <w:sz w:val="24"/>
          <w:szCs w:val="24"/>
          <w:lang w:val="en-US"/>
        </w:rPr>
        <w:t xml:space="preserve">visit two small chapels situated in dense pinewoods at the edge of steep cliffs with a fantastic view over the sea. Here we sit for ½ an hour and make a grounding </w:t>
      </w:r>
      <w:r w:rsidR="006414F8">
        <w:rPr>
          <w:rFonts w:cstheme="minorHAnsi"/>
          <w:sz w:val="24"/>
          <w:szCs w:val="24"/>
          <w:lang w:val="en-US"/>
        </w:rPr>
        <w:t>meditation</w:t>
      </w:r>
      <w:r w:rsidRPr="003B4E92">
        <w:rPr>
          <w:rFonts w:cstheme="minorHAnsi"/>
          <w:sz w:val="24"/>
          <w:szCs w:val="24"/>
          <w:lang w:val="en-US"/>
        </w:rPr>
        <w:t xml:space="preserve"> under my instruction and in general we pay attention to all the different scents surrounding us. </w:t>
      </w:r>
    </w:p>
    <w:p w14:paraId="0DE666A3" w14:textId="415F33C8" w:rsidR="00A448E9" w:rsidRPr="00B67DAB" w:rsidRDefault="00A448E9" w:rsidP="00A448E9">
      <w:pPr>
        <w:spacing w:after="240"/>
        <w:rPr>
          <w:rFonts w:cstheme="minorHAnsi"/>
          <w:sz w:val="24"/>
          <w:szCs w:val="24"/>
          <w:lang w:val="en-US"/>
        </w:rPr>
      </w:pPr>
      <w:r w:rsidRPr="00B67DAB">
        <w:rPr>
          <w:rFonts w:cstheme="minorHAnsi"/>
          <w:sz w:val="24"/>
          <w:szCs w:val="24"/>
          <w:lang w:val="en-US"/>
        </w:rPr>
        <w:t xml:space="preserve">The walk takes about </w:t>
      </w:r>
      <w:r w:rsidR="009025A6">
        <w:rPr>
          <w:rFonts w:cstheme="minorHAnsi"/>
          <w:sz w:val="24"/>
          <w:szCs w:val="24"/>
          <w:lang w:val="en-US"/>
        </w:rPr>
        <w:t>45 minutes</w:t>
      </w:r>
      <w:r w:rsidRPr="00B67DAB">
        <w:rPr>
          <w:rFonts w:cstheme="minorHAnsi"/>
          <w:sz w:val="24"/>
          <w:szCs w:val="24"/>
          <w:lang w:val="en-US"/>
        </w:rPr>
        <w:t xml:space="preserve"> each way through scented pinewoods along beautiful footpaths and earth roads.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58"/>
      </w:tblGrid>
      <w:tr w:rsidR="00A448E9" w14:paraId="2B7E2E76" w14:textId="77777777" w:rsidTr="00800E63">
        <w:tc>
          <w:tcPr>
            <w:tcW w:w="4261" w:type="dxa"/>
          </w:tcPr>
          <w:p w14:paraId="5AFC35CF" w14:textId="77777777" w:rsidR="00A448E9" w:rsidRDefault="00A448E9" w:rsidP="00800E63">
            <w:pPr>
              <w:spacing w:after="240" w:line="276" w:lineRule="auto"/>
              <w:rPr>
                <w:rFonts w:ascii="Arial" w:hAnsi="Arial"/>
                <w:lang w:val="da-DK"/>
              </w:rPr>
            </w:pPr>
            <w:r>
              <w:rPr>
                <w:rFonts w:ascii="Arial" w:hAnsi="Arial"/>
                <w:noProof/>
              </w:rPr>
              <w:drawing>
                <wp:inline distT="0" distB="0" distL="0" distR="0" wp14:anchorId="11310465" wp14:editId="208251E3">
                  <wp:extent cx="2609850" cy="1957388"/>
                  <wp:effectExtent l="19050" t="0" r="0" b="0"/>
                  <wp:docPr id="17" name="Picture 12" descr="kurs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sus1.jpg"/>
                          <pic:cNvPicPr/>
                        </pic:nvPicPr>
                        <pic:blipFill>
                          <a:blip r:embed="rId12" cstate="print"/>
                          <a:stretch>
                            <a:fillRect/>
                          </a:stretch>
                        </pic:blipFill>
                        <pic:spPr>
                          <a:xfrm>
                            <a:off x="0" y="0"/>
                            <a:ext cx="2609850" cy="1957388"/>
                          </a:xfrm>
                          <a:prstGeom prst="rect">
                            <a:avLst/>
                          </a:prstGeom>
                        </pic:spPr>
                      </pic:pic>
                    </a:graphicData>
                  </a:graphic>
                </wp:inline>
              </w:drawing>
            </w:r>
          </w:p>
        </w:tc>
        <w:tc>
          <w:tcPr>
            <w:tcW w:w="4261" w:type="dxa"/>
          </w:tcPr>
          <w:p w14:paraId="18A921B0" w14:textId="77777777" w:rsidR="00A448E9" w:rsidRDefault="00A448E9" w:rsidP="00800E63">
            <w:pPr>
              <w:spacing w:after="240" w:line="276" w:lineRule="auto"/>
              <w:rPr>
                <w:rFonts w:ascii="Arial" w:hAnsi="Arial"/>
                <w:lang w:val="da-DK"/>
              </w:rPr>
            </w:pPr>
            <w:r>
              <w:rPr>
                <w:rFonts w:ascii="Arial" w:hAnsi="Arial"/>
                <w:noProof/>
              </w:rPr>
              <w:drawing>
                <wp:inline distT="0" distB="0" distL="0" distR="0" wp14:anchorId="428C37F9" wp14:editId="184C2260">
                  <wp:extent cx="2616200" cy="1962150"/>
                  <wp:effectExtent l="19050" t="0" r="0" b="0"/>
                  <wp:docPr id="18" name="Picture 13" descr="kursu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sus1a.jpg"/>
                          <pic:cNvPicPr/>
                        </pic:nvPicPr>
                        <pic:blipFill>
                          <a:blip r:embed="rId13" cstate="print"/>
                          <a:stretch>
                            <a:fillRect/>
                          </a:stretch>
                        </pic:blipFill>
                        <pic:spPr>
                          <a:xfrm>
                            <a:off x="0" y="0"/>
                            <a:ext cx="2616200" cy="1962150"/>
                          </a:xfrm>
                          <a:prstGeom prst="rect">
                            <a:avLst/>
                          </a:prstGeom>
                        </pic:spPr>
                      </pic:pic>
                    </a:graphicData>
                  </a:graphic>
                </wp:inline>
              </w:drawing>
            </w:r>
          </w:p>
        </w:tc>
      </w:tr>
    </w:tbl>
    <w:p w14:paraId="22C93052" w14:textId="77777777" w:rsidR="00A448E9" w:rsidRPr="0032307C" w:rsidRDefault="006A1A41" w:rsidP="00A448E9">
      <w:pPr>
        <w:spacing w:after="240"/>
        <w:rPr>
          <w:i/>
          <w:lang w:val="en-US"/>
        </w:rPr>
      </w:pPr>
      <w:r>
        <w:rPr>
          <w:i/>
          <w:lang w:val="en-US"/>
        </w:rPr>
        <w:t>Ag. Anargiri, our destination</w:t>
      </w:r>
      <w:r w:rsidR="00A448E9" w:rsidRPr="0032307C">
        <w:rPr>
          <w:i/>
          <w:lang w:val="en-US"/>
        </w:rPr>
        <w:t xml:space="preserve"> the first day</w:t>
      </w:r>
    </w:p>
    <w:p w14:paraId="1B4F9042" w14:textId="422A880A" w:rsidR="00A448E9" w:rsidRPr="003B4E92" w:rsidRDefault="002752B7" w:rsidP="00A448E9">
      <w:pPr>
        <w:spacing w:after="0"/>
        <w:rPr>
          <w:rFonts w:cstheme="minorHAnsi"/>
          <w:sz w:val="24"/>
          <w:szCs w:val="24"/>
          <w:lang w:val="en-US"/>
        </w:rPr>
      </w:pPr>
      <w:r w:rsidRPr="003B4E92">
        <w:rPr>
          <w:rFonts w:cstheme="minorHAnsi"/>
          <w:sz w:val="24"/>
          <w:szCs w:val="24"/>
          <w:lang w:val="en-US"/>
        </w:rPr>
        <w:t>Day 2</w:t>
      </w:r>
      <w:r w:rsidR="00A448E9" w:rsidRPr="003B4E92">
        <w:rPr>
          <w:rFonts w:cstheme="minorHAnsi"/>
          <w:sz w:val="24"/>
          <w:szCs w:val="24"/>
          <w:lang w:val="en-US"/>
        </w:rPr>
        <w:t xml:space="preserve">: </w:t>
      </w:r>
    </w:p>
    <w:p w14:paraId="565DFEFB" w14:textId="7EAAA106" w:rsidR="00A448E9" w:rsidRPr="003B4E92" w:rsidRDefault="00A448E9" w:rsidP="00A448E9">
      <w:pPr>
        <w:rPr>
          <w:rFonts w:cstheme="minorHAnsi"/>
          <w:sz w:val="24"/>
          <w:szCs w:val="24"/>
          <w:lang w:val="en-US"/>
        </w:rPr>
      </w:pPr>
      <w:r w:rsidRPr="003B4E92">
        <w:rPr>
          <w:rFonts w:cstheme="minorHAnsi"/>
          <w:i/>
          <w:sz w:val="24"/>
          <w:szCs w:val="24"/>
          <w:lang w:val="en-US"/>
        </w:rPr>
        <w:t>Morning</w:t>
      </w:r>
      <w:r w:rsidR="00FF6FD1" w:rsidRPr="003B4E92">
        <w:rPr>
          <w:rFonts w:cstheme="minorHAnsi"/>
          <w:i/>
          <w:sz w:val="24"/>
          <w:szCs w:val="24"/>
          <w:lang w:val="en-US"/>
        </w:rPr>
        <w:t xml:space="preserve"> </w:t>
      </w:r>
      <w:r w:rsidR="00B67DAB">
        <w:rPr>
          <w:rFonts w:cstheme="minorHAnsi"/>
          <w:i/>
          <w:sz w:val="24"/>
          <w:szCs w:val="24"/>
          <w:lang w:val="en-US"/>
        </w:rPr>
        <w:t>9:30</w:t>
      </w:r>
      <w:r w:rsidR="00FF6FD1" w:rsidRPr="003B4E92">
        <w:rPr>
          <w:rFonts w:cstheme="minorHAnsi"/>
          <w:i/>
          <w:sz w:val="24"/>
          <w:szCs w:val="24"/>
          <w:lang w:val="en-US"/>
        </w:rPr>
        <w:t>-1</w:t>
      </w:r>
      <w:r w:rsidR="00027A8D">
        <w:rPr>
          <w:rFonts w:cstheme="minorHAnsi"/>
          <w:i/>
          <w:sz w:val="24"/>
          <w:szCs w:val="24"/>
          <w:lang w:val="en-US"/>
        </w:rPr>
        <w:t>4:</w:t>
      </w:r>
      <w:r w:rsidR="009025A6">
        <w:rPr>
          <w:rFonts w:cstheme="minorHAnsi"/>
          <w:i/>
          <w:sz w:val="24"/>
          <w:szCs w:val="24"/>
          <w:lang w:val="en-US"/>
        </w:rPr>
        <w:t>0</w:t>
      </w:r>
      <w:r w:rsidR="00B67DAB">
        <w:rPr>
          <w:rFonts w:cstheme="minorHAnsi"/>
          <w:i/>
          <w:sz w:val="24"/>
          <w:szCs w:val="24"/>
          <w:lang w:val="en-US"/>
        </w:rPr>
        <w:t>0</w:t>
      </w:r>
      <w:r w:rsidRPr="003B4E92">
        <w:rPr>
          <w:rFonts w:cstheme="minorHAnsi"/>
          <w:i/>
          <w:sz w:val="24"/>
          <w:szCs w:val="24"/>
          <w:lang w:val="en-US"/>
        </w:rPr>
        <w:t>:</w:t>
      </w:r>
      <w:r w:rsidRPr="003B4E92">
        <w:rPr>
          <w:rFonts w:cstheme="minorHAnsi"/>
          <w:sz w:val="24"/>
          <w:szCs w:val="24"/>
          <w:lang w:val="en-US"/>
        </w:rPr>
        <w:t xml:space="preserve"> </w:t>
      </w:r>
      <w:r w:rsidR="00AD443A" w:rsidRPr="003B4E92">
        <w:rPr>
          <w:rFonts w:cstheme="minorHAnsi"/>
          <w:sz w:val="24"/>
          <w:szCs w:val="24"/>
          <w:lang w:val="en-US"/>
        </w:rPr>
        <w:t xml:space="preserve">Sacral </w:t>
      </w:r>
      <w:bookmarkStart w:id="0" w:name="_Hlk41752936"/>
      <w:r w:rsidR="00AD443A" w:rsidRPr="003B4E92">
        <w:rPr>
          <w:rFonts w:cstheme="minorHAnsi"/>
          <w:sz w:val="24"/>
          <w:szCs w:val="24"/>
          <w:lang w:val="en-US"/>
        </w:rPr>
        <w:t xml:space="preserve">Chakra intro </w:t>
      </w:r>
      <w:bookmarkEnd w:id="0"/>
      <w:r w:rsidR="00AD443A" w:rsidRPr="003B4E92">
        <w:rPr>
          <w:rFonts w:cstheme="minorHAnsi"/>
          <w:sz w:val="24"/>
          <w:szCs w:val="24"/>
          <w:lang w:val="en-US"/>
        </w:rPr>
        <w:t xml:space="preserve">and </w:t>
      </w:r>
      <w:r w:rsidRPr="003B4E92">
        <w:rPr>
          <w:rFonts w:cstheme="minorHAnsi"/>
          <w:sz w:val="24"/>
          <w:szCs w:val="24"/>
          <w:lang w:val="en-US"/>
        </w:rPr>
        <w:t>gym,</w:t>
      </w:r>
      <w:r w:rsidR="005C069F" w:rsidRPr="003B4E92">
        <w:rPr>
          <w:rFonts w:cstheme="minorHAnsi"/>
          <w:sz w:val="24"/>
          <w:szCs w:val="24"/>
          <w:lang w:val="en-US"/>
        </w:rPr>
        <w:t xml:space="preserve"> </w:t>
      </w:r>
      <w:r w:rsidRPr="003B4E92">
        <w:rPr>
          <w:rFonts w:cstheme="minorHAnsi"/>
          <w:sz w:val="24"/>
          <w:szCs w:val="24"/>
          <w:lang w:val="en-US"/>
        </w:rPr>
        <w:t>we focus on flow.</w:t>
      </w:r>
      <w:r w:rsidR="00B67DAB">
        <w:rPr>
          <w:rFonts w:cstheme="minorHAnsi"/>
          <w:sz w:val="24"/>
          <w:szCs w:val="24"/>
          <w:lang w:val="en-US"/>
        </w:rPr>
        <w:t xml:space="preserve"> We</w:t>
      </w:r>
      <w:r w:rsidR="00B67DAB" w:rsidRPr="00B67DAB">
        <w:rPr>
          <w:rFonts w:cstheme="minorHAnsi"/>
          <w:sz w:val="24"/>
          <w:szCs w:val="24"/>
          <w:lang w:val="en-US"/>
        </w:rPr>
        <w:t xml:space="preserve"> </w:t>
      </w:r>
      <w:r w:rsidR="00B67DAB" w:rsidRPr="003B4E92">
        <w:rPr>
          <w:rFonts w:cstheme="minorHAnsi"/>
          <w:sz w:val="24"/>
          <w:szCs w:val="24"/>
          <w:lang w:val="en-US"/>
        </w:rPr>
        <w:t>learn more about the Sacral Chakra</w:t>
      </w:r>
      <w:r w:rsidR="00B67DAB">
        <w:rPr>
          <w:rFonts w:cstheme="minorHAnsi"/>
          <w:sz w:val="24"/>
          <w:szCs w:val="24"/>
          <w:lang w:val="en-US"/>
        </w:rPr>
        <w:t xml:space="preserve"> and do different tasks.</w:t>
      </w:r>
      <w:r w:rsidR="00027A8D" w:rsidRPr="00027A8D">
        <w:rPr>
          <w:rFonts w:cstheme="minorHAnsi"/>
          <w:sz w:val="24"/>
          <w:szCs w:val="24"/>
          <w:lang w:val="en-US"/>
        </w:rPr>
        <w:t xml:space="preserve"> </w:t>
      </w:r>
      <w:r w:rsidR="00027A8D">
        <w:rPr>
          <w:rFonts w:cstheme="minorHAnsi"/>
          <w:sz w:val="24"/>
          <w:szCs w:val="24"/>
          <w:lang w:val="en-US"/>
        </w:rPr>
        <w:t xml:space="preserve">We </w:t>
      </w:r>
      <w:r w:rsidR="00027A8D" w:rsidRPr="003B4E92">
        <w:rPr>
          <w:rFonts w:cstheme="minorHAnsi"/>
          <w:sz w:val="24"/>
          <w:szCs w:val="24"/>
          <w:lang w:val="en-US"/>
        </w:rPr>
        <w:t>visit a nearby beach and perform a flow-exercise in the sea under my instruction.</w:t>
      </w:r>
    </w:p>
    <w:p w14:paraId="6F0BB634" w14:textId="6B076E46" w:rsidR="00A448E9" w:rsidRPr="003B4E92" w:rsidRDefault="00A448E9" w:rsidP="006A1A41">
      <w:pPr>
        <w:rPr>
          <w:rFonts w:cstheme="minorHAnsi"/>
          <w:sz w:val="24"/>
          <w:szCs w:val="24"/>
          <w:lang w:val="en-US"/>
        </w:rPr>
      </w:pPr>
      <w:r w:rsidRPr="003B4E92">
        <w:rPr>
          <w:rFonts w:cstheme="minorHAnsi"/>
          <w:i/>
          <w:sz w:val="24"/>
          <w:szCs w:val="24"/>
          <w:lang w:val="en-US"/>
        </w:rPr>
        <w:t>Afternoon</w:t>
      </w:r>
      <w:r w:rsidR="00FF6FD1" w:rsidRPr="003B4E92">
        <w:rPr>
          <w:rFonts w:cstheme="minorHAnsi"/>
          <w:i/>
          <w:sz w:val="24"/>
          <w:szCs w:val="24"/>
          <w:lang w:val="en-US"/>
        </w:rPr>
        <w:t xml:space="preserve"> </w:t>
      </w:r>
      <w:r w:rsidR="00027A8D">
        <w:rPr>
          <w:rFonts w:cstheme="minorHAnsi"/>
          <w:i/>
          <w:sz w:val="24"/>
          <w:szCs w:val="24"/>
          <w:lang w:val="en-US"/>
        </w:rPr>
        <w:t>20:00</w:t>
      </w:r>
      <w:r w:rsidR="00FF6FD1" w:rsidRPr="003B4E92">
        <w:rPr>
          <w:rFonts w:cstheme="minorHAnsi"/>
          <w:i/>
          <w:sz w:val="24"/>
          <w:szCs w:val="24"/>
          <w:lang w:val="en-US"/>
        </w:rPr>
        <w:t>-2</w:t>
      </w:r>
      <w:r w:rsidR="00027A8D">
        <w:rPr>
          <w:rFonts w:cstheme="minorHAnsi"/>
          <w:i/>
          <w:sz w:val="24"/>
          <w:szCs w:val="24"/>
          <w:lang w:val="en-US"/>
        </w:rPr>
        <w:t>1</w:t>
      </w:r>
      <w:r w:rsidRPr="003B4E92">
        <w:rPr>
          <w:rFonts w:cstheme="minorHAnsi"/>
          <w:i/>
          <w:sz w:val="24"/>
          <w:szCs w:val="24"/>
          <w:lang w:val="en-US"/>
        </w:rPr>
        <w:t>:</w:t>
      </w:r>
      <w:r w:rsidR="00027A8D">
        <w:rPr>
          <w:rFonts w:cstheme="minorHAnsi"/>
          <w:i/>
          <w:sz w:val="24"/>
          <w:szCs w:val="24"/>
          <w:lang w:val="en-US"/>
        </w:rPr>
        <w:t>30:</w:t>
      </w:r>
      <w:r w:rsidRPr="003B4E92">
        <w:rPr>
          <w:rFonts w:cstheme="minorHAnsi"/>
          <w:sz w:val="24"/>
          <w:szCs w:val="24"/>
          <w:lang w:val="en-US"/>
        </w:rPr>
        <w:t xml:space="preserve"> </w:t>
      </w:r>
      <w:r w:rsidR="00027A8D">
        <w:rPr>
          <w:rFonts w:cstheme="minorHAnsi"/>
          <w:sz w:val="24"/>
          <w:szCs w:val="24"/>
          <w:lang w:val="en-US"/>
        </w:rPr>
        <w:t>W</w:t>
      </w:r>
      <w:r w:rsidRPr="003B4E92">
        <w:rPr>
          <w:rFonts w:cstheme="minorHAnsi"/>
          <w:sz w:val="24"/>
          <w:szCs w:val="24"/>
          <w:lang w:val="en-US"/>
        </w:rPr>
        <w:t xml:space="preserve">e visit a taverna to stimulate our sense of taste </w:t>
      </w:r>
      <w:r w:rsidRPr="003B4E92">
        <w:rPr>
          <w:rFonts w:cstheme="minorHAnsi"/>
          <w:sz w:val="24"/>
          <w:szCs w:val="24"/>
          <w:lang w:val="da-DK"/>
        </w:rPr>
        <w:sym w:font="Wingdings" w:char="F04A"/>
      </w:r>
    </w:p>
    <w:p w14:paraId="2F59CC9F" w14:textId="04920E15" w:rsidR="00A448E9" w:rsidRPr="003B4E92" w:rsidRDefault="002752B7" w:rsidP="00A448E9">
      <w:pPr>
        <w:spacing w:after="0"/>
        <w:rPr>
          <w:rFonts w:cstheme="minorHAnsi"/>
          <w:sz w:val="24"/>
          <w:szCs w:val="24"/>
          <w:lang w:val="en-US"/>
        </w:rPr>
      </w:pPr>
      <w:r w:rsidRPr="003B4E92">
        <w:rPr>
          <w:rFonts w:cstheme="minorHAnsi"/>
          <w:sz w:val="24"/>
          <w:szCs w:val="24"/>
          <w:lang w:val="en-US"/>
        </w:rPr>
        <w:t>Day 3</w:t>
      </w:r>
      <w:r w:rsidR="00A448E9" w:rsidRPr="003B4E92">
        <w:rPr>
          <w:rFonts w:cstheme="minorHAnsi"/>
          <w:sz w:val="24"/>
          <w:szCs w:val="24"/>
          <w:lang w:val="en-US"/>
        </w:rPr>
        <w:t xml:space="preserve">: </w:t>
      </w:r>
    </w:p>
    <w:p w14:paraId="14E8FA24" w14:textId="05E073C7" w:rsidR="00A448E9" w:rsidRPr="003B4E92" w:rsidRDefault="00A448E9" w:rsidP="00102B3B">
      <w:pPr>
        <w:rPr>
          <w:rFonts w:cstheme="minorHAnsi"/>
          <w:sz w:val="24"/>
          <w:szCs w:val="24"/>
          <w:lang w:val="en-US"/>
        </w:rPr>
      </w:pPr>
      <w:r w:rsidRPr="003B4E92">
        <w:rPr>
          <w:rFonts w:cstheme="minorHAnsi"/>
          <w:i/>
          <w:sz w:val="24"/>
          <w:szCs w:val="24"/>
          <w:lang w:val="en-US"/>
        </w:rPr>
        <w:t>Morning</w:t>
      </w:r>
      <w:r w:rsidR="00FF6FD1" w:rsidRPr="003B4E92">
        <w:rPr>
          <w:rFonts w:cstheme="minorHAnsi"/>
          <w:i/>
          <w:sz w:val="24"/>
          <w:szCs w:val="24"/>
          <w:lang w:val="en-US"/>
        </w:rPr>
        <w:t xml:space="preserve"> </w:t>
      </w:r>
      <w:r w:rsidR="00102B3B">
        <w:rPr>
          <w:rFonts w:cstheme="minorHAnsi"/>
          <w:i/>
          <w:sz w:val="24"/>
          <w:szCs w:val="24"/>
          <w:lang w:val="en-US"/>
        </w:rPr>
        <w:t>9:30-14:00</w:t>
      </w:r>
      <w:r w:rsidRPr="003B4E92">
        <w:rPr>
          <w:rFonts w:cstheme="minorHAnsi"/>
          <w:sz w:val="24"/>
          <w:szCs w:val="24"/>
          <w:lang w:val="en-US"/>
        </w:rPr>
        <w:t xml:space="preserve">: </w:t>
      </w:r>
      <w:r w:rsidR="00AD443A" w:rsidRPr="003B4E92">
        <w:rPr>
          <w:rFonts w:cstheme="minorHAnsi"/>
          <w:sz w:val="24"/>
          <w:szCs w:val="24"/>
          <w:lang w:val="en-US"/>
        </w:rPr>
        <w:t>Solar plexus Chakra intro and</w:t>
      </w:r>
      <w:r w:rsidRPr="003B4E92">
        <w:rPr>
          <w:rFonts w:cstheme="minorHAnsi"/>
          <w:sz w:val="24"/>
          <w:szCs w:val="24"/>
          <w:lang w:val="en-US"/>
        </w:rPr>
        <w:t xml:space="preserve"> gym, we focus on strength.</w:t>
      </w:r>
      <w:r w:rsidR="00102B3B">
        <w:rPr>
          <w:rFonts w:cstheme="minorHAnsi"/>
          <w:sz w:val="24"/>
          <w:szCs w:val="24"/>
          <w:lang w:val="en-US"/>
        </w:rPr>
        <w:t xml:space="preserve"> We </w:t>
      </w:r>
      <w:r w:rsidR="00AD443A" w:rsidRPr="003B4E92">
        <w:rPr>
          <w:rFonts w:cstheme="minorHAnsi"/>
          <w:sz w:val="24"/>
          <w:szCs w:val="24"/>
          <w:lang w:val="en-US"/>
        </w:rPr>
        <w:t>learn more about the Solar plexus Chakra. You</w:t>
      </w:r>
      <w:r w:rsidRPr="003B4E92">
        <w:rPr>
          <w:rFonts w:cstheme="minorHAnsi"/>
          <w:sz w:val="24"/>
          <w:szCs w:val="24"/>
          <w:lang w:val="en-US"/>
        </w:rPr>
        <w:t xml:space="preserve"> exercise </w:t>
      </w:r>
      <w:r w:rsidR="00AD443A" w:rsidRPr="003B4E92">
        <w:rPr>
          <w:rFonts w:cstheme="minorHAnsi"/>
          <w:sz w:val="24"/>
          <w:szCs w:val="24"/>
          <w:lang w:val="en-US"/>
        </w:rPr>
        <w:t>your</w:t>
      </w:r>
      <w:r w:rsidRPr="003B4E92">
        <w:rPr>
          <w:rFonts w:cstheme="minorHAnsi"/>
          <w:sz w:val="24"/>
          <w:szCs w:val="24"/>
          <w:lang w:val="en-US"/>
        </w:rPr>
        <w:t xml:space="preserve"> vision - to perceive</w:t>
      </w:r>
      <w:r w:rsidR="00AD443A" w:rsidRPr="003B4E92">
        <w:rPr>
          <w:rFonts w:cstheme="minorHAnsi"/>
          <w:sz w:val="24"/>
          <w:szCs w:val="24"/>
          <w:lang w:val="en-US"/>
        </w:rPr>
        <w:t xml:space="preserve"> y</w:t>
      </w:r>
      <w:r w:rsidRPr="003B4E92">
        <w:rPr>
          <w:rFonts w:cstheme="minorHAnsi"/>
          <w:sz w:val="24"/>
          <w:szCs w:val="24"/>
          <w:lang w:val="en-US"/>
        </w:rPr>
        <w:t>our surroundings in a new way.</w:t>
      </w:r>
      <w:r w:rsidR="00E019CA">
        <w:rPr>
          <w:rFonts w:cstheme="minorHAnsi"/>
          <w:sz w:val="24"/>
          <w:szCs w:val="24"/>
          <w:lang w:val="en-US"/>
        </w:rPr>
        <w:t xml:space="preserve"> We make different tasks and discuss our personal power</w:t>
      </w:r>
      <w:r w:rsidR="00AD443A" w:rsidRPr="003B4E92">
        <w:rPr>
          <w:rFonts w:cstheme="minorHAnsi"/>
          <w:sz w:val="24"/>
          <w:szCs w:val="24"/>
          <w:lang w:val="en-US"/>
        </w:rPr>
        <w:t>. I guide you through a solar plexus meditation.</w:t>
      </w:r>
      <w:r w:rsidR="00FF6FD1" w:rsidRPr="003B4E92">
        <w:rPr>
          <w:rFonts w:cstheme="minorHAnsi"/>
          <w:sz w:val="24"/>
          <w:szCs w:val="24"/>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6"/>
        <w:gridCol w:w="4150"/>
      </w:tblGrid>
      <w:tr w:rsidR="00A448E9" w14:paraId="4FEBE725" w14:textId="77777777" w:rsidTr="00800E63">
        <w:tc>
          <w:tcPr>
            <w:tcW w:w="4261" w:type="dxa"/>
          </w:tcPr>
          <w:p w14:paraId="48D0E5E8" w14:textId="77777777" w:rsidR="00A448E9" w:rsidRDefault="00A448E9" w:rsidP="00800E63">
            <w:pPr>
              <w:spacing w:line="276" w:lineRule="auto"/>
              <w:rPr>
                <w:rFonts w:ascii="Arial" w:hAnsi="Arial"/>
                <w:lang w:val="da-DK"/>
              </w:rPr>
            </w:pPr>
            <w:r>
              <w:rPr>
                <w:rFonts w:ascii="Arial" w:hAnsi="Arial"/>
                <w:noProof/>
              </w:rPr>
              <w:drawing>
                <wp:inline distT="0" distB="0" distL="0" distR="0" wp14:anchorId="3BCF8B53" wp14:editId="2420CFD0">
                  <wp:extent cx="2613891" cy="1945102"/>
                  <wp:effectExtent l="19050" t="0" r="0" b="0"/>
                  <wp:docPr id="19" name="Picture 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4" cstate="print"/>
                          <a:stretch>
                            <a:fillRect/>
                          </a:stretch>
                        </pic:blipFill>
                        <pic:spPr>
                          <a:xfrm>
                            <a:off x="0" y="0"/>
                            <a:ext cx="2619052" cy="1948943"/>
                          </a:xfrm>
                          <a:prstGeom prst="rect">
                            <a:avLst/>
                          </a:prstGeom>
                        </pic:spPr>
                      </pic:pic>
                    </a:graphicData>
                  </a:graphic>
                </wp:inline>
              </w:drawing>
            </w:r>
          </w:p>
        </w:tc>
        <w:tc>
          <w:tcPr>
            <w:tcW w:w="4261" w:type="dxa"/>
          </w:tcPr>
          <w:p w14:paraId="1110E347" w14:textId="77777777" w:rsidR="00A448E9" w:rsidRDefault="00A448E9" w:rsidP="00800E63">
            <w:pPr>
              <w:spacing w:line="276" w:lineRule="auto"/>
              <w:rPr>
                <w:rFonts w:ascii="Arial" w:hAnsi="Arial"/>
                <w:lang w:val="da-DK"/>
              </w:rPr>
            </w:pPr>
            <w:r>
              <w:rPr>
                <w:rFonts w:ascii="Arial" w:hAnsi="Arial"/>
                <w:noProof/>
              </w:rPr>
              <w:drawing>
                <wp:inline distT="0" distB="0" distL="0" distR="0" wp14:anchorId="19D11E2E" wp14:editId="067F865C">
                  <wp:extent cx="2602501" cy="1952033"/>
                  <wp:effectExtent l="19050" t="0" r="7349" b="0"/>
                  <wp:docPr id="20" name="Picture 1" descr="Old Alonni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Alonnisos.jpg"/>
                          <pic:cNvPicPr/>
                        </pic:nvPicPr>
                        <pic:blipFill>
                          <a:blip r:embed="rId15" cstate="print"/>
                          <a:stretch>
                            <a:fillRect/>
                          </a:stretch>
                        </pic:blipFill>
                        <pic:spPr>
                          <a:xfrm>
                            <a:off x="0" y="0"/>
                            <a:ext cx="2607447" cy="1955743"/>
                          </a:xfrm>
                          <a:prstGeom prst="rect">
                            <a:avLst/>
                          </a:prstGeom>
                        </pic:spPr>
                      </pic:pic>
                    </a:graphicData>
                  </a:graphic>
                </wp:inline>
              </w:drawing>
            </w:r>
          </w:p>
        </w:tc>
      </w:tr>
    </w:tbl>
    <w:p w14:paraId="280F53CE" w14:textId="77777777" w:rsidR="00A448E9" w:rsidRPr="00544673" w:rsidRDefault="00544673" w:rsidP="00A448E9">
      <w:pPr>
        <w:spacing w:after="240"/>
        <w:rPr>
          <w:i/>
          <w:lang w:val="en-US"/>
        </w:rPr>
      </w:pPr>
      <w:r w:rsidRPr="00544673">
        <w:rPr>
          <w:i/>
          <w:lang w:val="en-US"/>
        </w:rPr>
        <w:t>Beach and the Old Village</w:t>
      </w:r>
      <w:r>
        <w:rPr>
          <w:i/>
          <w:lang w:val="en-US"/>
        </w:rPr>
        <w:t>, beauty everywhere,</w:t>
      </w:r>
    </w:p>
    <w:p w14:paraId="6F0EC5BF" w14:textId="5F215C13" w:rsidR="00A448E9" w:rsidRPr="003B4E92" w:rsidRDefault="002752B7" w:rsidP="00A448E9">
      <w:pPr>
        <w:spacing w:after="0"/>
        <w:rPr>
          <w:rFonts w:cstheme="minorHAnsi"/>
          <w:sz w:val="24"/>
          <w:szCs w:val="24"/>
          <w:lang w:val="en-US"/>
        </w:rPr>
      </w:pPr>
      <w:r w:rsidRPr="003B4E92">
        <w:rPr>
          <w:rFonts w:cstheme="minorHAnsi"/>
          <w:sz w:val="24"/>
          <w:szCs w:val="24"/>
          <w:lang w:val="en-US"/>
        </w:rPr>
        <w:lastRenderedPageBreak/>
        <w:t>Day 4</w:t>
      </w:r>
      <w:r w:rsidR="00A448E9" w:rsidRPr="003B4E92">
        <w:rPr>
          <w:rFonts w:cstheme="minorHAnsi"/>
          <w:sz w:val="24"/>
          <w:szCs w:val="24"/>
          <w:lang w:val="en-US"/>
        </w:rPr>
        <w:t xml:space="preserve">: </w:t>
      </w:r>
    </w:p>
    <w:p w14:paraId="24C52E45" w14:textId="23786DBB" w:rsidR="00A448E9" w:rsidRPr="003B4E92" w:rsidRDefault="00A448E9" w:rsidP="00A448E9">
      <w:pPr>
        <w:rPr>
          <w:rFonts w:cstheme="minorHAnsi"/>
          <w:sz w:val="24"/>
          <w:szCs w:val="24"/>
          <w:lang w:val="en-US"/>
        </w:rPr>
      </w:pPr>
      <w:r w:rsidRPr="003B4E92">
        <w:rPr>
          <w:rFonts w:cstheme="minorHAnsi"/>
          <w:i/>
          <w:sz w:val="24"/>
          <w:szCs w:val="24"/>
          <w:lang w:val="en-US"/>
        </w:rPr>
        <w:t>Morning</w:t>
      </w:r>
      <w:r w:rsidR="00894583" w:rsidRPr="003B4E92">
        <w:rPr>
          <w:rFonts w:cstheme="minorHAnsi"/>
          <w:i/>
          <w:sz w:val="24"/>
          <w:szCs w:val="24"/>
          <w:lang w:val="en-US"/>
        </w:rPr>
        <w:t xml:space="preserve"> </w:t>
      </w:r>
      <w:r w:rsidR="00102B3B">
        <w:rPr>
          <w:rFonts w:cstheme="minorHAnsi"/>
          <w:i/>
          <w:sz w:val="24"/>
          <w:szCs w:val="24"/>
          <w:lang w:val="en-US"/>
        </w:rPr>
        <w:t>9:30</w:t>
      </w:r>
      <w:r w:rsidR="00894583" w:rsidRPr="003B4E92">
        <w:rPr>
          <w:rFonts w:cstheme="minorHAnsi"/>
          <w:i/>
          <w:sz w:val="24"/>
          <w:szCs w:val="24"/>
          <w:lang w:val="en-US"/>
        </w:rPr>
        <w:t>-1</w:t>
      </w:r>
      <w:r w:rsidR="00102B3B">
        <w:rPr>
          <w:rFonts w:cstheme="minorHAnsi"/>
          <w:i/>
          <w:sz w:val="24"/>
          <w:szCs w:val="24"/>
          <w:lang w:val="en-US"/>
        </w:rPr>
        <w:t>3:30</w:t>
      </w:r>
      <w:r w:rsidRPr="003B4E92">
        <w:rPr>
          <w:rFonts w:cstheme="minorHAnsi"/>
          <w:i/>
          <w:sz w:val="24"/>
          <w:szCs w:val="24"/>
          <w:lang w:val="en-US"/>
        </w:rPr>
        <w:t>:</w:t>
      </w:r>
      <w:r w:rsidR="00894583" w:rsidRPr="003B4E92">
        <w:rPr>
          <w:rFonts w:cstheme="minorHAnsi"/>
          <w:i/>
          <w:sz w:val="24"/>
          <w:szCs w:val="24"/>
          <w:lang w:val="en-US"/>
        </w:rPr>
        <w:t xml:space="preserve"> </w:t>
      </w:r>
      <w:r w:rsidRPr="003B4E92">
        <w:rPr>
          <w:rFonts w:cstheme="minorHAnsi"/>
          <w:sz w:val="24"/>
          <w:szCs w:val="24"/>
          <w:lang w:val="en-US"/>
        </w:rPr>
        <w:t xml:space="preserve"> </w:t>
      </w:r>
      <w:r w:rsidR="00894583" w:rsidRPr="003B4E92">
        <w:rPr>
          <w:rFonts w:cstheme="minorHAnsi"/>
          <w:sz w:val="24"/>
          <w:szCs w:val="24"/>
          <w:lang w:val="en-US"/>
        </w:rPr>
        <w:t xml:space="preserve">Heart Chakra intro and </w:t>
      </w:r>
      <w:r w:rsidRPr="003B4E92">
        <w:rPr>
          <w:rFonts w:cstheme="minorHAnsi"/>
          <w:sz w:val="24"/>
          <w:szCs w:val="24"/>
          <w:lang w:val="en-US"/>
        </w:rPr>
        <w:t xml:space="preserve">gym, we focus on </w:t>
      </w:r>
      <w:r w:rsidR="00894583" w:rsidRPr="003B4E92">
        <w:rPr>
          <w:rFonts w:cstheme="minorHAnsi"/>
          <w:sz w:val="24"/>
          <w:szCs w:val="24"/>
          <w:lang w:val="en-US"/>
        </w:rPr>
        <w:t xml:space="preserve">happy </w:t>
      </w:r>
      <w:r w:rsidR="008E31FA" w:rsidRPr="003B4E92">
        <w:rPr>
          <w:rFonts w:cstheme="minorHAnsi"/>
          <w:sz w:val="24"/>
          <w:szCs w:val="24"/>
          <w:lang w:val="en-US"/>
        </w:rPr>
        <w:t>danc</w:t>
      </w:r>
      <w:r w:rsidR="00894583" w:rsidRPr="003B4E92">
        <w:rPr>
          <w:rFonts w:cstheme="minorHAnsi"/>
          <w:sz w:val="24"/>
          <w:szCs w:val="24"/>
          <w:lang w:val="en-US"/>
        </w:rPr>
        <w:t>ing</w:t>
      </w:r>
      <w:r w:rsidRPr="003B4E92">
        <w:rPr>
          <w:rFonts w:cstheme="minorHAnsi"/>
          <w:sz w:val="24"/>
          <w:szCs w:val="24"/>
          <w:lang w:val="en-US"/>
        </w:rPr>
        <w:t>.</w:t>
      </w:r>
      <w:r w:rsidR="00102B3B">
        <w:rPr>
          <w:rFonts w:cstheme="minorHAnsi"/>
          <w:sz w:val="24"/>
          <w:szCs w:val="24"/>
          <w:lang w:val="en-US"/>
        </w:rPr>
        <w:t xml:space="preserve"> We </w:t>
      </w:r>
      <w:r w:rsidR="00102B3B" w:rsidRPr="003B4E92">
        <w:rPr>
          <w:rFonts w:cstheme="minorHAnsi"/>
          <w:sz w:val="24"/>
          <w:szCs w:val="24"/>
          <w:lang w:val="en-US"/>
        </w:rPr>
        <w:t>learn more about the Heart Chakra</w:t>
      </w:r>
      <w:r w:rsidR="00102B3B">
        <w:rPr>
          <w:rFonts w:cstheme="minorHAnsi"/>
          <w:sz w:val="24"/>
          <w:szCs w:val="24"/>
          <w:lang w:val="en-US"/>
        </w:rPr>
        <w:t xml:space="preserve"> and do different tasks.</w:t>
      </w:r>
    </w:p>
    <w:p w14:paraId="3B8CC689" w14:textId="3EAC3077" w:rsidR="00A448E9" w:rsidRPr="003B4E92" w:rsidRDefault="00A448E9" w:rsidP="00A448E9">
      <w:pPr>
        <w:rPr>
          <w:rFonts w:cstheme="minorHAnsi"/>
          <w:sz w:val="24"/>
          <w:szCs w:val="24"/>
          <w:lang w:val="en-US"/>
        </w:rPr>
      </w:pPr>
      <w:r w:rsidRPr="003B4E92">
        <w:rPr>
          <w:rFonts w:cstheme="minorHAnsi"/>
          <w:i/>
          <w:sz w:val="24"/>
          <w:szCs w:val="24"/>
          <w:lang w:val="en-US"/>
        </w:rPr>
        <w:t>Afternoon</w:t>
      </w:r>
      <w:r w:rsidR="00894583" w:rsidRPr="003B4E92">
        <w:rPr>
          <w:rFonts w:cstheme="minorHAnsi"/>
          <w:i/>
          <w:sz w:val="24"/>
          <w:szCs w:val="24"/>
          <w:lang w:val="en-US"/>
        </w:rPr>
        <w:t xml:space="preserve"> 1</w:t>
      </w:r>
      <w:r w:rsidR="00102B3B">
        <w:rPr>
          <w:rFonts w:cstheme="minorHAnsi"/>
          <w:i/>
          <w:sz w:val="24"/>
          <w:szCs w:val="24"/>
          <w:lang w:val="en-US"/>
        </w:rPr>
        <w:t>8</w:t>
      </w:r>
      <w:r w:rsidR="00894583" w:rsidRPr="003B4E92">
        <w:rPr>
          <w:rFonts w:cstheme="minorHAnsi"/>
          <w:i/>
          <w:sz w:val="24"/>
          <w:szCs w:val="24"/>
          <w:lang w:val="en-US"/>
        </w:rPr>
        <w:t>-20</w:t>
      </w:r>
      <w:r w:rsidRPr="003B4E92">
        <w:rPr>
          <w:rFonts w:cstheme="minorHAnsi"/>
          <w:i/>
          <w:sz w:val="24"/>
          <w:szCs w:val="24"/>
          <w:lang w:val="en-US"/>
        </w:rPr>
        <w:t>:</w:t>
      </w:r>
      <w:r w:rsidR="00894583" w:rsidRPr="003B4E92">
        <w:rPr>
          <w:rFonts w:cstheme="minorHAnsi"/>
          <w:sz w:val="24"/>
          <w:szCs w:val="24"/>
          <w:lang w:val="en-US"/>
        </w:rPr>
        <w:t xml:space="preserve"> </w:t>
      </w:r>
      <w:r w:rsidR="00102B3B">
        <w:rPr>
          <w:rFonts w:cstheme="minorHAnsi"/>
          <w:sz w:val="24"/>
          <w:szCs w:val="24"/>
          <w:lang w:val="en-US"/>
        </w:rPr>
        <w:t>W</w:t>
      </w:r>
      <w:r w:rsidRPr="003B4E92">
        <w:rPr>
          <w:rFonts w:cstheme="minorHAnsi"/>
          <w:sz w:val="24"/>
          <w:szCs w:val="24"/>
          <w:lang w:val="en-US"/>
        </w:rPr>
        <w:t xml:space="preserve">e </w:t>
      </w:r>
      <w:r w:rsidR="00102B3B">
        <w:rPr>
          <w:rFonts w:cstheme="minorHAnsi"/>
          <w:sz w:val="24"/>
          <w:szCs w:val="24"/>
          <w:lang w:val="en-US"/>
        </w:rPr>
        <w:t xml:space="preserve">take the bus </w:t>
      </w:r>
      <w:r w:rsidRPr="003B4E92">
        <w:rPr>
          <w:rFonts w:cstheme="minorHAnsi"/>
          <w:sz w:val="24"/>
          <w:szCs w:val="24"/>
          <w:lang w:val="en-US"/>
        </w:rPr>
        <w:t xml:space="preserve">to the Old Village </w:t>
      </w:r>
      <w:r w:rsidR="00102B3B">
        <w:rPr>
          <w:rFonts w:cstheme="minorHAnsi"/>
          <w:sz w:val="24"/>
          <w:szCs w:val="24"/>
          <w:lang w:val="en-US"/>
        </w:rPr>
        <w:t xml:space="preserve">and then we walk to a nearby </w:t>
      </w:r>
      <w:r w:rsidR="00102B3B" w:rsidRPr="003B4E92">
        <w:rPr>
          <w:rFonts w:cstheme="minorHAnsi"/>
          <w:sz w:val="24"/>
          <w:szCs w:val="24"/>
          <w:lang w:val="en-US"/>
        </w:rPr>
        <w:t xml:space="preserve">small chapel </w:t>
      </w:r>
      <w:r w:rsidRPr="003B4E92">
        <w:rPr>
          <w:rFonts w:cstheme="minorHAnsi"/>
          <w:sz w:val="24"/>
          <w:szCs w:val="24"/>
          <w:lang w:val="en-US"/>
        </w:rPr>
        <w:t xml:space="preserve">along </w:t>
      </w:r>
      <w:r w:rsidR="00102B3B">
        <w:rPr>
          <w:rFonts w:cstheme="minorHAnsi"/>
          <w:sz w:val="24"/>
          <w:szCs w:val="24"/>
          <w:lang w:val="en-US"/>
        </w:rPr>
        <w:t xml:space="preserve">a </w:t>
      </w:r>
      <w:r w:rsidRPr="003B4E92">
        <w:rPr>
          <w:rFonts w:cstheme="minorHAnsi"/>
          <w:sz w:val="24"/>
          <w:szCs w:val="24"/>
          <w:lang w:val="en-US"/>
        </w:rPr>
        <w:t>beautiful footpath</w:t>
      </w:r>
      <w:r w:rsidR="00102B3B">
        <w:rPr>
          <w:rFonts w:cstheme="minorHAnsi"/>
          <w:sz w:val="24"/>
          <w:szCs w:val="24"/>
          <w:lang w:val="en-US"/>
        </w:rPr>
        <w:t xml:space="preserve"> </w:t>
      </w:r>
      <w:r w:rsidR="00102B3B" w:rsidRPr="003B4E92">
        <w:rPr>
          <w:rFonts w:cstheme="minorHAnsi"/>
          <w:sz w:val="24"/>
          <w:szCs w:val="24"/>
          <w:lang w:val="en-US"/>
        </w:rPr>
        <w:t>with view of the sea on both sides</w:t>
      </w:r>
      <w:r w:rsidRPr="003B4E92">
        <w:rPr>
          <w:rFonts w:cstheme="minorHAnsi"/>
          <w:sz w:val="24"/>
          <w:szCs w:val="24"/>
          <w:lang w:val="en-US"/>
        </w:rPr>
        <w:t>.</w:t>
      </w:r>
      <w:r w:rsidR="00102B3B">
        <w:rPr>
          <w:rFonts w:cstheme="minorHAnsi"/>
          <w:sz w:val="24"/>
          <w:szCs w:val="24"/>
          <w:lang w:val="en-US"/>
        </w:rPr>
        <w:t xml:space="preserve"> </w:t>
      </w:r>
      <w:r w:rsidRPr="003B4E92">
        <w:rPr>
          <w:rFonts w:cstheme="minorHAnsi"/>
          <w:sz w:val="24"/>
          <w:szCs w:val="24"/>
          <w:lang w:val="en-US"/>
        </w:rPr>
        <w:t xml:space="preserve">Here we </w:t>
      </w:r>
      <w:r w:rsidR="00027A8D">
        <w:rPr>
          <w:rFonts w:cstheme="minorHAnsi"/>
          <w:sz w:val="24"/>
          <w:szCs w:val="24"/>
          <w:lang w:val="en-US"/>
        </w:rPr>
        <w:t>speak more about the heart chakra and I guide you through a heart chakra meditation. A</w:t>
      </w:r>
      <w:r w:rsidRPr="003B4E92">
        <w:rPr>
          <w:rFonts w:cstheme="minorHAnsi"/>
          <w:sz w:val="24"/>
          <w:szCs w:val="24"/>
          <w:lang w:val="en-US"/>
        </w:rPr>
        <w:t xml:space="preserve">fter that we </w:t>
      </w:r>
      <w:r w:rsidR="00102B3B">
        <w:rPr>
          <w:rFonts w:cstheme="minorHAnsi"/>
          <w:sz w:val="24"/>
          <w:szCs w:val="24"/>
          <w:lang w:val="en-US"/>
        </w:rPr>
        <w:t>return</w:t>
      </w:r>
      <w:r w:rsidRPr="003B4E92">
        <w:rPr>
          <w:rFonts w:cstheme="minorHAnsi"/>
          <w:sz w:val="24"/>
          <w:szCs w:val="24"/>
          <w:lang w:val="en-US"/>
        </w:rPr>
        <w:t xml:space="preserve"> to the Old Village. </w:t>
      </w:r>
    </w:p>
    <w:p w14:paraId="22A95BD3" w14:textId="77777777" w:rsidR="00A448E9" w:rsidRPr="003B4E92" w:rsidRDefault="00CB59E0" w:rsidP="00A448E9">
      <w:pPr>
        <w:spacing w:after="0"/>
        <w:rPr>
          <w:rFonts w:cstheme="minorHAnsi"/>
          <w:sz w:val="24"/>
          <w:szCs w:val="24"/>
          <w:lang w:val="en-US"/>
        </w:rPr>
      </w:pPr>
      <w:r w:rsidRPr="003B4E92">
        <w:rPr>
          <w:rFonts w:cstheme="minorHAnsi"/>
          <w:sz w:val="24"/>
          <w:szCs w:val="24"/>
          <w:lang w:val="en-US"/>
        </w:rPr>
        <w:t>We visit my gallery and there</w:t>
      </w:r>
      <w:r w:rsidR="00A448E9" w:rsidRPr="003B4E92">
        <w:rPr>
          <w:rFonts w:cstheme="minorHAnsi"/>
          <w:sz w:val="24"/>
          <w:szCs w:val="24"/>
          <w:lang w:val="en-US"/>
        </w:rPr>
        <w:t xml:space="preserve"> the program of the day finish</w:t>
      </w:r>
      <w:r w:rsidRPr="003B4E92">
        <w:rPr>
          <w:rFonts w:cstheme="minorHAnsi"/>
          <w:sz w:val="24"/>
          <w:szCs w:val="24"/>
          <w:lang w:val="en-US"/>
        </w:rPr>
        <w:t>es</w:t>
      </w:r>
      <w:r w:rsidR="00A448E9" w:rsidRPr="003B4E92">
        <w:rPr>
          <w:rFonts w:cstheme="minorHAnsi"/>
          <w:sz w:val="24"/>
          <w:szCs w:val="24"/>
          <w:lang w:val="en-US"/>
        </w:rPr>
        <w:t xml:space="preserve">. There are many tavernas and </w:t>
      </w:r>
      <w:r w:rsidR="006A1A41" w:rsidRPr="003B4E92">
        <w:rPr>
          <w:rFonts w:cstheme="minorHAnsi"/>
          <w:sz w:val="24"/>
          <w:szCs w:val="24"/>
          <w:lang w:val="en-US"/>
        </w:rPr>
        <w:t>cafés</w:t>
      </w:r>
      <w:r w:rsidR="00A448E9" w:rsidRPr="003B4E92">
        <w:rPr>
          <w:rFonts w:cstheme="minorHAnsi"/>
          <w:sz w:val="24"/>
          <w:szCs w:val="24"/>
          <w:lang w:val="en-US"/>
        </w:rPr>
        <w:t xml:space="preserve"> in the vi</w:t>
      </w:r>
      <w:r w:rsidR="006A1A41" w:rsidRPr="003B4E92">
        <w:rPr>
          <w:rFonts w:cstheme="minorHAnsi"/>
          <w:sz w:val="24"/>
          <w:szCs w:val="24"/>
          <w:lang w:val="en-US"/>
        </w:rPr>
        <w:t>llage so you can stay</w:t>
      </w:r>
      <w:r w:rsidR="00A448E9" w:rsidRPr="003B4E92">
        <w:rPr>
          <w:rFonts w:cstheme="minorHAnsi"/>
          <w:sz w:val="24"/>
          <w:szCs w:val="24"/>
          <w:lang w:val="en-US"/>
        </w:rPr>
        <w:t xml:space="preserve"> if you like. </w:t>
      </w:r>
    </w:p>
    <w:p w14:paraId="56347043" w14:textId="75BFDAC3" w:rsidR="00A448E9" w:rsidRPr="003B4E92" w:rsidRDefault="00A448E9" w:rsidP="00A448E9">
      <w:pPr>
        <w:rPr>
          <w:rFonts w:cstheme="minorHAnsi"/>
          <w:sz w:val="24"/>
          <w:szCs w:val="24"/>
          <w:lang w:val="en-US"/>
        </w:rPr>
      </w:pPr>
      <w:r w:rsidRPr="003B4E92">
        <w:rPr>
          <w:rFonts w:cstheme="minorHAnsi"/>
          <w:sz w:val="24"/>
          <w:szCs w:val="24"/>
          <w:lang w:val="en-US"/>
        </w:rPr>
        <w:t xml:space="preserve">There is a bus </w:t>
      </w:r>
      <w:r w:rsidR="00102B3B">
        <w:rPr>
          <w:rFonts w:cstheme="minorHAnsi"/>
          <w:sz w:val="24"/>
          <w:szCs w:val="24"/>
          <w:lang w:val="en-US"/>
        </w:rPr>
        <w:t>between The Old Village and</w:t>
      </w:r>
      <w:r w:rsidRPr="003B4E92">
        <w:rPr>
          <w:rFonts w:cstheme="minorHAnsi"/>
          <w:sz w:val="24"/>
          <w:szCs w:val="24"/>
          <w:lang w:val="en-US"/>
        </w:rPr>
        <w:t xml:space="preserve"> Patitiri/Votsi every hour. </w:t>
      </w:r>
    </w:p>
    <w:p w14:paraId="34C3A68A" w14:textId="1977B88B" w:rsidR="00A448E9" w:rsidRPr="003B4E92" w:rsidRDefault="002752B7" w:rsidP="00A448E9">
      <w:pPr>
        <w:spacing w:after="0"/>
        <w:rPr>
          <w:rFonts w:cstheme="minorHAnsi"/>
          <w:sz w:val="24"/>
          <w:szCs w:val="24"/>
          <w:lang w:val="en-US"/>
        </w:rPr>
      </w:pPr>
      <w:r w:rsidRPr="003B4E92">
        <w:rPr>
          <w:rFonts w:cstheme="minorHAnsi"/>
          <w:sz w:val="24"/>
          <w:szCs w:val="24"/>
          <w:lang w:val="en-US"/>
        </w:rPr>
        <w:t>Day 5</w:t>
      </w:r>
      <w:r w:rsidR="00A448E9" w:rsidRPr="003B4E92">
        <w:rPr>
          <w:rFonts w:cstheme="minorHAnsi"/>
          <w:sz w:val="24"/>
          <w:szCs w:val="24"/>
          <w:lang w:val="en-US"/>
        </w:rPr>
        <w:t>:</w:t>
      </w:r>
    </w:p>
    <w:p w14:paraId="257F3235" w14:textId="1F23F161" w:rsidR="00A448E9" w:rsidRPr="003B4E92" w:rsidRDefault="00A448E9" w:rsidP="00102B3B">
      <w:pPr>
        <w:rPr>
          <w:rFonts w:cstheme="minorHAnsi"/>
          <w:sz w:val="24"/>
          <w:szCs w:val="24"/>
          <w:lang w:val="en-US"/>
        </w:rPr>
      </w:pPr>
      <w:r w:rsidRPr="003B4E92">
        <w:rPr>
          <w:rFonts w:cstheme="minorHAnsi"/>
          <w:i/>
          <w:sz w:val="24"/>
          <w:szCs w:val="24"/>
          <w:lang w:val="en-US"/>
        </w:rPr>
        <w:t>Morning</w:t>
      </w:r>
      <w:r w:rsidR="00894583" w:rsidRPr="003B4E92">
        <w:rPr>
          <w:rFonts w:cstheme="minorHAnsi"/>
          <w:i/>
          <w:sz w:val="24"/>
          <w:szCs w:val="24"/>
          <w:lang w:val="en-US"/>
        </w:rPr>
        <w:t xml:space="preserve"> </w:t>
      </w:r>
      <w:r w:rsidR="00102B3B">
        <w:rPr>
          <w:rFonts w:cstheme="minorHAnsi"/>
          <w:i/>
          <w:sz w:val="24"/>
          <w:szCs w:val="24"/>
          <w:lang w:val="en-US"/>
        </w:rPr>
        <w:t>9:30-14:00</w:t>
      </w:r>
      <w:r w:rsidRPr="003B4E92">
        <w:rPr>
          <w:rFonts w:cstheme="minorHAnsi"/>
          <w:sz w:val="24"/>
          <w:szCs w:val="24"/>
          <w:lang w:val="en-US"/>
        </w:rPr>
        <w:t xml:space="preserve">: </w:t>
      </w:r>
      <w:r w:rsidR="00894583" w:rsidRPr="003B4E92">
        <w:rPr>
          <w:rFonts w:cstheme="minorHAnsi"/>
          <w:sz w:val="24"/>
          <w:szCs w:val="24"/>
          <w:lang w:val="en-US"/>
        </w:rPr>
        <w:t>Throat Chakra intro and gym</w:t>
      </w:r>
      <w:r w:rsidRPr="003B4E92">
        <w:rPr>
          <w:rFonts w:cstheme="minorHAnsi"/>
          <w:sz w:val="24"/>
          <w:szCs w:val="24"/>
          <w:lang w:val="en-US"/>
        </w:rPr>
        <w:t>, we focus on stre</w:t>
      </w:r>
      <w:r w:rsidR="006A1A41" w:rsidRPr="003B4E92">
        <w:rPr>
          <w:rFonts w:cstheme="minorHAnsi"/>
          <w:sz w:val="24"/>
          <w:szCs w:val="24"/>
          <w:lang w:val="en-US"/>
        </w:rPr>
        <w:t>t</w:t>
      </w:r>
      <w:r w:rsidR="00CB59E0" w:rsidRPr="003B4E92">
        <w:rPr>
          <w:rFonts w:cstheme="minorHAnsi"/>
          <w:sz w:val="24"/>
          <w:szCs w:val="24"/>
          <w:lang w:val="en-US"/>
        </w:rPr>
        <w:t>ching and listening</w:t>
      </w:r>
      <w:r w:rsidRPr="003B4E92">
        <w:rPr>
          <w:rFonts w:cstheme="minorHAnsi"/>
          <w:sz w:val="24"/>
          <w:szCs w:val="24"/>
          <w:lang w:val="en-US"/>
        </w:rPr>
        <w:t xml:space="preserve"> to our body.</w:t>
      </w:r>
      <w:r w:rsidR="00102B3B">
        <w:rPr>
          <w:rFonts w:cstheme="minorHAnsi"/>
          <w:sz w:val="24"/>
          <w:szCs w:val="24"/>
          <w:lang w:val="en-US"/>
        </w:rPr>
        <w:t xml:space="preserve"> We </w:t>
      </w:r>
      <w:r w:rsidR="00894583" w:rsidRPr="003B4E92">
        <w:rPr>
          <w:rFonts w:cstheme="minorHAnsi"/>
          <w:sz w:val="24"/>
          <w:szCs w:val="24"/>
          <w:lang w:val="en-US"/>
        </w:rPr>
        <w:t>learn more about the Throat Chakra</w:t>
      </w:r>
      <w:r w:rsidR="00102B3B">
        <w:rPr>
          <w:rFonts w:cstheme="minorHAnsi"/>
          <w:sz w:val="24"/>
          <w:szCs w:val="24"/>
          <w:lang w:val="en-US"/>
        </w:rPr>
        <w:t xml:space="preserve"> and </w:t>
      </w:r>
      <w:r w:rsidR="00886AD0">
        <w:rPr>
          <w:rFonts w:cstheme="minorHAnsi"/>
          <w:sz w:val="24"/>
          <w:szCs w:val="24"/>
          <w:lang w:val="en-US"/>
        </w:rPr>
        <w:t>speak about our wishes and create our own affirmations</w:t>
      </w:r>
      <w:r w:rsidR="00102B3B">
        <w:rPr>
          <w:rFonts w:cstheme="minorHAnsi"/>
          <w:sz w:val="24"/>
          <w:szCs w:val="24"/>
          <w:lang w:val="en-US"/>
        </w:rPr>
        <w:t>.</w:t>
      </w:r>
      <w:r w:rsidR="00886AD0">
        <w:rPr>
          <w:rFonts w:cstheme="minorHAnsi"/>
          <w:sz w:val="24"/>
          <w:szCs w:val="24"/>
          <w:lang w:val="en-US"/>
        </w:rPr>
        <w:t xml:space="preserve"> </w:t>
      </w:r>
      <w:r w:rsidR="00102B3B">
        <w:rPr>
          <w:rFonts w:cstheme="minorHAnsi"/>
          <w:sz w:val="24"/>
          <w:szCs w:val="24"/>
          <w:lang w:val="en-US"/>
        </w:rPr>
        <w:t>W</w:t>
      </w:r>
      <w:r w:rsidR="00886AD0">
        <w:rPr>
          <w:rFonts w:cstheme="minorHAnsi"/>
          <w:sz w:val="24"/>
          <w:szCs w:val="24"/>
          <w:lang w:val="en-US"/>
        </w:rPr>
        <w:t xml:space="preserve">e </w:t>
      </w:r>
      <w:r w:rsidRPr="003B4E92">
        <w:rPr>
          <w:rFonts w:cstheme="minorHAnsi"/>
          <w:sz w:val="24"/>
          <w:szCs w:val="24"/>
          <w:lang w:val="en-US"/>
        </w:rPr>
        <w:t>listen</w:t>
      </w:r>
      <w:r w:rsidR="00886AD0">
        <w:rPr>
          <w:rFonts w:cstheme="minorHAnsi"/>
          <w:sz w:val="24"/>
          <w:szCs w:val="24"/>
          <w:lang w:val="en-US"/>
        </w:rPr>
        <w:t xml:space="preserve"> to music, we discuss about our inner ear and I guide you through a throat chakra meditation</w:t>
      </w:r>
      <w:r w:rsidRPr="003B4E92">
        <w:rPr>
          <w:rFonts w:cstheme="minorHAnsi"/>
          <w:sz w:val="24"/>
          <w:szCs w:val="24"/>
          <w:lang w:val="en-US"/>
        </w:rPr>
        <w:t>.</w:t>
      </w:r>
      <w:r w:rsidR="00894583" w:rsidRPr="003B4E92">
        <w:rPr>
          <w:rFonts w:cstheme="minorHAnsi"/>
          <w:sz w:val="24"/>
          <w:szCs w:val="24"/>
          <w:lang w:val="en-US"/>
        </w:rPr>
        <w:t xml:space="preserve"> </w:t>
      </w:r>
      <w:r w:rsidRPr="003B4E92">
        <w:rPr>
          <w:rFonts w:cstheme="minorHAnsi"/>
          <w:sz w:val="24"/>
          <w:szCs w:val="24"/>
          <w:lang w:val="en-US"/>
        </w:rPr>
        <w:t xml:space="preserve"> </w:t>
      </w:r>
    </w:p>
    <w:p w14:paraId="1BB5D22E" w14:textId="218C9E33" w:rsidR="00A448E9" w:rsidRPr="003B4E92" w:rsidRDefault="002752B7" w:rsidP="00A448E9">
      <w:pPr>
        <w:spacing w:after="0"/>
        <w:rPr>
          <w:rFonts w:cstheme="minorHAnsi"/>
          <w:sz w:val="24"/>
          <w:szCs w:val="24"/>
          <w:lang w:val="en-US"/>
        </w:rPr>
      </w:pPr>
      <w:r w:rsidRPr="003B4E92">
        <w:rPr>
          <w:rFonts w:cstheme="minorHAnsi"/>
          <w:sz w:val="24"/>
          <w:szCs w:val="24"/>
          <w:lang w:val="en-US"/>
        </w:rPr>
        <w:t>Day 6</w:t>
      </w:r>
      <w:r w:rsidR="00A448E9" w:rsidRPr="003B4E92">
        <w:rPr>
          <w:rFonts w:cstheme="minorHAnsi"/>
          <w:sz w:val="24"/>
          <w:szCs w:val="24"/>
          <w:lang w:val="en-US"/>
        </w:rPr>
        <w:t xml:space="preserve">: </w:t>
      </w:r>
    </w:p>
    <w:p w14:paraId="50F9BC80" w14:textId="06242A22" w:rsidR="00886AD0" w:rsidRDefault="00A448E9" w:rsidP="00102B3B">
      <w:pPr>
        <w:rPr>
          <w:rFonts w:cstheme="minorHAnsi"/>
          <w:sz w:val="24"/>
          <w:szCs w:val="24"/>
          <w:lang w:val="en-US"/>
        </w:rPr>
      </w:pPr>
      <w:r w:rsidRPr="003B4E92">
        <w:rPr>
          <w:rFonts w:cstheme="minorHAnsi"/>
          <w:i/>
          <w:sz w:val="24"/>
          <w:szCs w:val="24"/>
          <w:lang w:val="en-US"/>
        </w:rPr>
        <w:t>Morning</w:t>
      </w:r>
      <w:r w:rsidR="00102B3B">
        <w:rPr>
          <w:rFonts w:cstheme="minorHAnsi"/>
          <w:i/>
          <w:sz w:val="24"/>
          <w:szCs w:val="24"/>
          <w:lang w:val="en-US"/>
        </w:rPr>
        <w:t xml:space="preserve"> 9:30-14:00</w:t>
      </w:r>
      <w:r w:rsidRPr="003B4E92">
        <w:rPr>
          <w:rFonts w:cstheme="minorHAnsi"/>
          <w:i/>
          <w:sz w:val="24"/>
          <w:szCs w:val="24"/>
          <w:lang w:val="en-US"/>
        </w:rPr>
        <w:t>:</w:t>
      </w:r>
      <w:r w:rsidRPr="003B4E92">
        <w:rPr>
          <w:rFonts w:cstheme="minorHAnsi"/>
          <w:sz w:val="24"/>
          <w:szCs w:val="24"/>
          <w:lang w:val="en-US"/>
        </w:rPr>
        <w:t xml:space="preserve"> </w:t>
      </w:r>
      <w:r w:rsidR="00894583" w:rsidRPr="003B4E92">
        <w:rPr>
          <w:rFonts w:cstheme="minorHAnsi"/>
          <w:sz w:val="24"/>
          <w:szCs w:val="24"/>
          <w:lang w:val="en-US"/>
        </w:rPr>
        <w:t xml:space="preserve">Brow Chakra intro and </w:t>
      </w:r>
      <w:r w:rsidRPr="003B4E92">
        <w:rPr>
          <w:rFonts w:cstheme="minorHAnsi"/>
          <w:sz w:val="24"/>
          <w:szCs w:val="24"/>
          <w:lang w:val="en-US"/>
        </w:rPr>
        <w:t>gym, we focus on relaxation and visualization.</w:t>
      </w:r>
      <w:r w:rsidR="00102B3B">
        <w:rPr>
          <w:rFonts w:cstheme="minorHAnsi"/>
          <w:sz w:val="24"/>
          <w:szCs w:val="24"/>
          <w:lang w:val="en-US"/>
        </w:rPr>
        <w:t xml:space="preserve"> We </w:t>
      </w:r>
      <w:r w:rsidR="00894583" w:rsidRPr="003B4E92">
        <w:rPr>
          <w:rFonts w:cstheme="minorHAnsi"/>
          <w:sz w:val="24"/>
          <w:szCs w:val="24"/>
          <w:lang w:val="en-US"/>
        </w:rPr>
        <w:t>learn more about the Brow Chakra</w:t>
      </w:r>
      <w:r w:rsidR="00102B3B">
        <w:rPr>
          <w:rFonts w:cstheme="minorHAnsi"/>
          <w:sz w:val="24"/>
          <w:szCs w:val="24"/>
          <w:lang w:val="en-US"/>
        </w:rPr>
        <w:t xml:space="preserve"> and we </w:t>
      </w:r>
      <w:r w:rsidR="00886AD0">
        <w:rPr>
          <w:rFonts w:cstheme="minorHAnsi"/>
          <w:sz w:val="24"/>
          <w:szCs w:val="24"/>
          <w:lang w:val="en-US"/>
        </w:rPr>
        <w:t xml:space="preserve">turn our affirmation from yesterday into a visualization. We speak about intuition and inner vision. We make a final brow chakra meditation and we </w:t>
      </w:r>
      <w:r w:rsidR="00102B3B">
        <w:rPr>
          <w:rFonts w:cstheme="minorHAnsi"/>
          <w:sz w:val="24"/>
          <w:szCs w:val="24"/>
          <w:lang w:val="en-US"/>
        </w:rPr>
        <w:t>finish</w:t>
      </w:r>
      <w:r w:rsidR="00D16160">
        <w:rPr>
          <w:rFonts w:cstheme="minorHAnsi"/>
          <w:sz w:val="24"/>
          <w:szCs w:val="24"/>
          <w:lang w:val="en-US"/>
        </w:rPr>
        <w:t xml:space="preserve"> hopefully happy and full of new energy</w:t>
      </w:r>
      <w:r w:rsidR="00027A8D">
        <w:rPr>
          <w:rFonts w:cstheme="minorHAnsi"/>
          <w:sz w:val="24"/>
          <w:szCs w:val="24"/>
          <w:lang w:val="en-US"/>
        </w:rPr>
        <w:t xml:space="preserve"> </w:t>
      </w:r>
      <w:r w:rsidR="00027A8D" w:rsidRPr="00027A8D">
        <w:rPr>
          <mc:AlternateContent>
            <mc:Choice Requires="w16se">
              <w:rFonts w:cstheme="minorHAnsi"/>
            </mc:Choice>
            <mc:Fallback>
              <w:rFonts w:ascii="Segoe UI Emoji" w:eastAsia="Segoe UI Emoji" w:hAnsi="Segoe UI Emoji" w:cs="Segoe UI Emoji"/>
            </mc:Fallback>
          </mc:AlternateContent>
          <w:sz w:val="24"/>
          <w:szCs w:val="24"/>
          <w:lang w:val="en-US"/>
        </w:rPr>
        <mc:AlternateContent>
          <mc:Choice Requires="w16se">
            <w16se:symEx w16se:font="Segoe UI Emoji" w16se:char="1F60A"/>
          </mc:Choice>
          <mc:Fallback>
            <w:t>😊</w:t>
          </mc:Fallback>
        </mc:AlternateContent>
      </w:r>
      <w:r w:rsidR="00D16160">
        <w:rPr>
          <w:rFonts w:cstheme="minorHAnsi"/>
          <w:sz w:val="24"/>
          <w:szCs w:val="24"/>
          <w:lang w:val="en-US"/>
        </w:rPr>
        <w:t>.</w:t>
      </w:r>
    </w:p>
    <w:p w14:paraId="47020532" w14:textId="32C2AA5F" w:rsidR="008E31FA" w:rsidRPr="00886AD0" w:rsidRDefault="008E31FA" w:rsidP="00886AD0">
      <w:pPr>
        <w:spacing w:after="240"/>
        <w:rPr>
          <w:rFonts w:cstheme="minorHAnsi"/>
          <w:sz w:val="24"/>
          <w:szCs w:val="24"/>
          <w:lang w:val="en-US"/>
        </w:rPr>
      </w:pPr>
      <w:r w:rsidRPr="003B4E92">
        <w:rPr>
          <w:rFonts w:cstheme="minorHAnsi"/>
          <w:sz w:val="28"/>
          <w:szCs w:val="28"/>
          <w:lang w:val="en-US"/>
        </w:rPr>
        <w:t>More about B</w:t>
      </w:r>
      <w:r w:rsidR="005000BA">
        <w:rPr>
          <w:rFonts w:cstheme="minorHAnsi"/>
          <w:sz w:val="28"/>
          <w:szCs w:val="28"/>
          <w:lang w:val="en-US"/>
        </w:rPr>
        <w:t>ody</w:t>
      </w:r>
      <w:r w:rsidRPr="003B4E92">
        <w:rPr>
          <w:rFonts w:cstheme="minorHAnsi"/>
          <w:sz w:val="28"/>
          <w:szCs w:val="28"/>
          <w:lang w:val="en-US"/>
        </w:rPr>
        <w:t>M</w:t>
      </w:r>
      <w:r w:rsidR="005000BA">
        <w:rPr>
          <w:rFonts w:cstheme="minorHAnsi"/>
          <w:sz w:val="28"/>
          <w:szCs w:val="28"/>
          <w:lang w:val="en-US"/>
        </w:rPr>
        <w:t xml:space="preserve">ind </w:t>
      </w:r>
      <w:r w:rsidRPr="003B4E92">
        <w:rPr>
          <w:rFonts w:cstheme="minorHAnsi"/>
          <w:sz w:val="28"/>
          <w:szCs w:val="28"/>
          <w:lang w:val="en-US"/>
        </w:rPr>
        <w:t>E</w:t>
      </w:r>
      <w:r w:rsidR="005000BA">
        <w:rPr>
          <w:rFonts w:cstheme="minorHAnsi"/>
          <w:sz w:val="28"/>
          <w:szCs w:val="28"/>
          <w:lang w:val="en-US"/>
        </w:rPr>
        <w:t>mpowerment</w:t>
      </w:r>
      <w:r w:rsidRPr="003B4E92">
        <w:rPr>
          <w:rFonts w:cstheme="minorHAnsi"/>
          <w:sz w:val="28"/>
          <w:szCs w:val="28"/>
          <w:lang w:val="en-US"/>
        </w:rPr>
        <w:t xml:space="preserve"> gym</w:t>
      </w:r>
    </w:p>
    <w:p w14:paraId="338E2BB4" w14:textId="710ED56D" w:rsidR="008E31FA" w:rsidRPr="003B4E92" w:rsidRDefault="008E31FA" w:rsidP="008E31FA">
      <w:pPr>
        <w:pStyle w:val="ListParagraph"/>
        <w:numPr>
          <w:ilvl w:val="0"/>
          <w:numId w:val="1"/>
        </w:numPr>
        <w:spacing w:before="240" w:after="240"/>
        <w:rPr>
          <w:rFonts w:cstheme="minorHAnsi"/>
          <w:sz w:val="24"/>
          <w:szCs w:val="24"/>
          <w:lang w:val="en-US"/>
        </w:rPr>
      </w:pPr>
      <w:r w:rsidRPr="003B4E92">
        <w:rPr>
          <w:rFonts w:cstheme="minorHAnsi"/>
          <w:sz w:val="24"/>
          <w:szCs w:val="24"/>
          <w:lang w:val="en-US"/>
        </w:rPr>
        <w:t>BodyMind Empowerment gymnastic</w:t>
      </w:r>
      <w:r w:rsidR="00CB59E0" w:rsidRPr="003B4E92">
        <w:rPr>
          <w:rFonts w:cstheme="minorHAnsi"/>
          <w:sz w:val="24"/>
          <w:szCs w:val="24"/>
          <w:lang w:val="en-US"/>
        </w:rPr>
        <w:t>s</w:t>
      </w:r>
      <w:r w:rsidRPr="003B4E92">
        <w:rPr>
          <w:rFonts w:cstheme="minorHAnsi"/>
          <w:sz w:val="24"/>
          <w:szCs w:val="24"/>
          <w:lang w:val="en-US"/>
        </w:rPr>
        <w:t xml:space="preserve"> is based on different kind of western and eastern exercise principles such as yoga, Pilates, Swedish gymnastic</w:t>
      </w:r>
      <w:r w:rsidR="00CB59E0" w:rsidRPr="003B4E92">
        <w:rPr>
          <w:rFonts w:cstheme="minorHAnsi"/>
          <w:sz w:val="24"/>
          <w:szCs w:val="24"/>
          <w:lang w:val="en-US"/>
        </w:rPr>
        <w:t>s</w:t>
      </w:r>
      <w:r w:rsidRPr="003B4E92">
        <w:rPr>
          <w:rFonts w:cstheme="minorHAnsi"/>
          <w:sz w:val="24"/>
          <w:szCs w:val="24"/>
          <w:lang w:val="en-US"/>
        </w:rPr>
        <w:t xml:space="preserve"> and </w:t>
      </w:r>
      <w:r w:rsidR="00CB59E0" w:rsidRPr="003B4E92">
        <w:rPr>
          <w:rFonts w:eastAsia="Calibri" w:cstheme="minorHAnsi"/>
          <w:sz w:val="24"/>
          <w:szCs w:val="24"/>
          <w:lang w:val="en-US"/>
        </w:rPr>
        <w:t>rhythmic movement</w:t>
      </w:r>
      <w:r w:rsidR="005C069F" w:rsidRPr="003B4E92">
        <w:rPr>
          <w:rFonts w:eastAsia="Calibri" w:cstheme="minorHAnsi"/>
          <w:sz w:val="24"/>
          <w:szCs w:val="24"/>
          <w:lang w:val="en-US"/>
        </w:rPr>
        <w:t xml:space="preserve"> to music</w:t>
      </w:r>
      <w:r w:rsidRPr="003B4E92">
        <w:rPr>
          <w:rFonts w:cstheme="minorHAnsi"/>
          <w:sz w:val="24"/>
          <w:szCs w:val="24"/>
          <w:lang w:val="en-US"/>
        </w:rPr>
        <w:t>. The purpose of the gymnastic</w:t>
      </w:r>
      <w:r w:rsidR="00CB59E0" w:rsidRPr="003B4E92">
        <w:rPr>
          <w:rFonts w:cstheme="minorHAnsi"/>
          <w:sz w:val="24"/>
          <w:szCs w:val="24"/>
          <w:lang w:val="en-US"/>
        </w:rPr>
        <w:t>s</w:t>
      </w:r>
      <w:r w:rsidRPr="003B4E92">
        <w:rPr>
          <w:rFonts w:cstheme="minorHAnsi"/>
          <w:sz w:val="24"/>
          <w:szCs w:val="24"/>
          <w:lang w:val="en-US"/>
        </w:rPr>
        <w:t xml:space="preserve"> is to increase the blood circulation, to soften your join</w:t>
      </w:r>
      <w:r w:rsidR="00CB59E0" w:rsidRPr="003B4E92">
        <w:rPr>
          <w:rFonts w:cstheme="minorHAnsi"/>
          <w:sz w:val="24"/>
          <w:szCs w:val="24"/>
          <w:lang w:val="en-US"/>
        </w:rPr>
        <w:t xml:space="preserve">ts, strengthen </w:t>
      </w:r>
      <w:r w:rsidRPr="003B4E92">
        <w:rPr>
          <w:rFonts w:cstheme="minorHAnsi"/>
          <w:sz w:val="24"/>
          <w:szCs w:val="24"/>
          <w:lang w:val="en-US"/>
        </w:rPr>
        <w:t>you</w:t>
      </w:r>
      <w:r w:rsidR="00CB59E0" w:rsidRPr="003B4E92">
        <w:rPr>
          <w:rFonts w:cstheme="minorHAnsi"/>
          <w:sz w:val="24"/>
          <w:szCs w:val="24"/>
          <w:lang w:val="en-US"/>
        </w:rPr>
        <w:t>r muscles and to enjoy moving to</w:t>
      </w:r>
      <w:r w:rsidRPr="003B4E92">
        <w:rPr>
          <w:rFonts w:cstheme="minorHAnsi"/>
          <w:sz w:val="24"/>
          <w:szCs w:val="24"/>
          <w:lang w:val="en-US"/>
        </w:rPr>
        <w:t xml:space="preserve"> the rhythm of music.</w:t>
      </w:r>
    </w:p>
    <w:p w14:paraId="702F5860" w14:textId="77777777" w:rsidR="008E31FA" w:rsidRPr="003B4E92" w:rsidRDefault="008E31FA" w:rsidP="008E31FA">
      <w:pPr>
        <w:pStyle w:val="ListParagraph"/>
        <w:numPr>
          <w:ilvl w:val="0"/>
          <w:numId w:val="1"/>
        </w:numPr>
        <w:spacing w:before="240" w:after="240"/>
        <w:rPr>
          <w:rFonts w:cstheme="minorHAnsi"/>
          <w:sz w:val="24"/>
          <w:szCs w:val="24"/>
          <w:lang w:val="en-US"/>
        </w:rPr>
      </w:pPr>
      <w:r w:rsidRPr="003B4E92">
        <w:rPr>
          <w:rFonts w:cstheme="minorHAnsi"/>
          <w:sz w:val="24"/>
          <w:szCs w:val="24"/>
          <w:lang w:val="en-US"/>
        </w:rPr>
        <w:t>The exercises are specially chosen to fit with each chakra of the body enhancing and balancing their energy. We start for example with many grounding exercises to balance the root chakra and then we continue with other kind of exercise for each chakra. The existence of these chakras is scientifically proven at the same level as other physiological feedback systems in our body such as hormones.</w:t>
      </w:r>
    </w:p>
    <w:p w14:paraId="635E5FB9" w14:textId="77777777" w:rsidR="008E31FA" w:rsidRPr="003B4E92" w:rsidRDefault="008E31FA" w:rsidP="008E31FA">
      <w:pPr>
        <w:pStyle w:val="ListParagraph"/>
        <w:numPr>
          <w:ilvl w:val="0"/>
          <w:numId w:val="1"/>
        </w:numPr>
        <w:spacing w:before="240" w:after="240"/>
        <w:rPr>
          <w:rFonts w:cstheme="minorHAnsi"/>
          <w:sz w:val="24"/>
          <w:szCs w:val="24"/>
          <w:lang w:val="en-US"/>
        </w:rPr>
      </w:pPr>
      <w:r w:rsidRPr="003B4E92">
        <w:rPr>
          <w:rFonts w:cstheme="minorHAnsi"/>
          <w:sz w:val="24"/>
          <w:szCs w:val="24"/>
          <w:lang w:val="en-US"/>
        </w:rPr>
        <w:t xml:space="preserve">The relaxation teaches you how to feel the difference between a tense and a relaxed muscle and how you can influence with your thoughts muscle tonus (tension). </w:t>
      </w:r>
    </w:p>
    <w:p w14:paraId="02EAD3B8" w14:textId="77777777" w:rsidR="003B4E92" w:rsidRPr="003B4E92" w:rsidRDefault="003B4E92" w:rsidP="003B4E92">
      <w:pPr>
        <w:rPr>
          <w:sz w:val="28"/>
          <w:szCs w:val="28"/>
          <w:lang w:val="en-US"/>
        </w:rPr>
      </w:pPr>
      <w:r w:rsidRPr="003B4E92">
        <w:rPr>
          <w:sz w:val="28"/>
          <w:szCs w:val="28"/>
          <w:lang w:val="en-US"/>
        </w:rPr>
        <w:lastRenderedPageBreak/>
        <w:t>How to reach Alonnisos</w:t>
      </w:r>
    </w:p>
    <w:p w14:paraId="05C8FD35" w14:textId="13A5D8C8" w:rsidR="003B4E92" w:rsidRPr="003B4E92" w:rsidRDefault="003B4E92" w:rsidP="003B4E92">
      <w:pPr>
        <w:rPr>
          <w:sz w:val="24"/>
          <w:szCs w:val="24"/>
          <w:lang w:val="en-US"/>
        </w:rPr>
      </w:pPr>
      <w:r w:rsidRPr="003B4E92">
        <w:rPr>
          <w:sz w:val="24"/>
          <w:szCs w:val="24"/>
          <w:lang w:val="en-US"/>
        </w:rPr>
        <w:t>You can check on the internet for package holidays to Alonissos. I suggest you</w:t>
      </w:r>
      <w:r w:rsidRPr="003B4E92">
        <w:rPr>
          <w:sz w:val="24"/>
          <w:szCs w:val="24"/>
          <w:lang w:val="en-US"/>
        </w:rPr>
        <w:br/>
        <w:t>choose a hotel in Votsi</w:t>
      </w:r>
      <w:r w:rsidR="009025A6">
        <w:rPr>
          <w:sz w:val="24"/>
          <w:szCs w:val="24"/>
          <w:lang w:val="en-US"/>
        </w:rPr>
        <w:t>, Rousoum</w:t>
      </w:r>
      <w:r w:rsidRPr="003B4E92">
        <w:rPr>
          <w:sz w:val="24"/>
          <w:szCs w:val="24"/>
          <w:lang w:val="en-US"/>
        </w:rPr>
        <w:t xml:space="preserve"> or Patitiri to be close to where the seminar is held.</w:t>
      </w:r>
      <w:r w:rsidRPr="003B4E92">
        <w:rPr>
          <w:sz w:val="24"/>
          <w:szCs w:val="24"/>
          <w:lang w:val="en-US"/>
        </w:rPr>
        <w:br/>
        <w:t>If you prefer to arrange the trip yourself you have to look for flights to the island of Skiathos. From Skiathos it takes 1½-3 hours to Alonissos with a hydrofoil or ferry.</w:t>
      </w:r>
    </w:p>
    <w:p w14:paraId="1DBC7581" w14:textId="6CCA6D87" w:rsidR="003B4E92" w:rsidRPr="003B4E92" w:rsidRDefault="003B4E92" w:rsidP="003B4E92">
      <w:pPr>
        <w:rPr>
          <w:sz w:val="24"/>
          <w:szCs w:val="24"/>
          <w:lang w:val="en-US"/>
        </w:rPr>
      </w:pPr>
      <w:r w:rsidRPr="003B4E92">
        <w:rPr>
          <w:sz w:val="24"/>
          <w:szCs w:val="24"/>
          <w:lang w:val="en-US"/>
        </w:rPr>
        <w:t>If you prefer to fly to Thessaloniki, Athen or Volos it takes between 3 to 6 hours to reach Alonnisos.</w:t>
      </w:r>
      <w:r w:rsidRPr="003B4E92">
        <w:rPr>
          <w:sz w:val="24"/>
          <w:szCs w:val="24"/>
          <w:lang w:val="en-US"/>
        </w:rPr>
        <w:br/>
        <w:t xml:space="preserve">Via Skiathos, Volos and Thessaloniki: Ferry boats or Flying Dolphin or CAT, which are hydrofoils to Alonnisos. See Hellenic Seaways www.hsw.gr or </w:t>
      </w:r>
      <w:hyperlink r:id="rId16" w:history="1">
        <w:r w:rsidRPr="003B4E92">
          <w:rPr>
            <w:rStyle w:val="Hyperlink"/>
            <w:sz w:val="24"/>
            <w:szCs w:val="24"/>
            <w:lang w:val="en-US"/>
          </w:rPr>
          <w:t>www.openseas.gr</w:t>
        </w:r>
      </w:hyperlink>
      <w:r w:rsidRPr="003B4E92">
        <w:rPr>
          <w:sz w:val="24"/>
          <w:szCs w:val="24"/>
          <w:lang w:val="en-US"/>
        </w:rPr>
        <w:t xml:space="preserve"> for reservation, time schedule and prices.</w:t>
      </w:r>
      <w:r w:rsidRPr="003B4E92">
        <w:rPr>
          <w:sz w:val="24"/>
          <w:szCs w:val="24"/>
          <w:lang w:val="en-US"/>
        </w:rPr>
        <w:br/>
        <w:t xml:space="preserve">Via Athens: Flights to Athens and then a bus from the center of Athens to Agios Konstantinos, Volos, Kimi or Mantoudi and from there ferry boat or Flying CAT hydrofoil to Alonnisos. The bus services usually connect with the Flying CAT or ferries. See Hellenic Seaways www.hsw.gr or </w:t>
      </w:r>
      <w:hyperlink r:id="rId17" w:history="1">
        <w:r w:rsidRPr="003B4E92">
          <w:rPr>
            <w:rStyle w:val="Hyperlink"/>
            <w:sz w:val="24"/>
            <w:szCs w:val="24"/>
            <w:lang w:val="en-US"/>
          </w:rPr>
          <w:t>www.openseas.gr</w:t>
        </w:r>
      </w:hyperlink>
      <w:r w:rsidRPr="003B4E92">
        <w:rPr>
          <w:sz w:val="24"/>
          <w:szCs w:val="24"/>
          <w:lang w:val="en-US"/>
        </w:rPr>
        <w:t xml:space="preserve"> for reservation, time schedule and prices.</w:t>
      </w:r>
    </w:p>
    <w:p w14:paraId="50F1D7D6" w14:textId="6A58843C" w:rsidR="00A448E9" w:rsidRPr="003B4E92" w:rsidRDefault="00A448E9" w:rsidP="00A448E9">
      <w:pPr>
        <w:spacing w:after="240"/>
        <w:rPr>
          <w:rFonts w:cstheme="minorHAnsi"/>
          <w:sz w:val="24"/>
          <w:szCs w:val="24"/>
          <w:lang w:val="en-US"/>
        </w:rPr>
      </w:pPr>
      <w:r w:rsidRPr="003B4E92">
        <w:rPr>
          <w:rFonts w:cstheme="minorHAnsi"/>
          <w:sz w:val="24"/>
          <w:szCs w:val="24"/>
          <w:lang w:val="en-US"/>
        </w:rPr>
        <w:t>UNFORTUNATELY THE SUMMER TIMETABLES ARE OUT LATE SO IT</w:t>
      </w:r>
      <w:r w:rsidR="00486DC4">
        <w:rPr>
          <w:rFonts w:cstheme="minorHAnsi"/>
          <w:sz w:val="24"/>
          <w:szCs w:val="24"/>
          <w:lang w:val="en-US"/>
        </w:rPr>
        <w:t>’</w:t>
      </w:r>
      <w:r w:rsidRPr="003B4E92">
        <w:rPr>
          <w:rFonts w:cstheme="minorHAnsi"/>
          <w:sz w:val="24"/>
          <w:szCs w:val="24"/>
          <w:lang w:val="en-US"/>
        </w:rPr>
        <w:t xml:space="preserve">S DIFFICULT TO BOOK EARLY </w:t>
      </w:r>
    </w:p>
    <w:p w14:paraId="68F205AE" w14:textId="77777777" w:rsidR="00A448E9" w:rsidRPr="003B4E92" w:rsidRDefault="00A448E9" w:rsidP="00A448E9">
      <w:pPr>
        <w:spacing w:after="0"/>
        <w:rPr>
          <w:rFonts w:eastAsia="Calibri" w:cstheme="minorHAnsi"/>
          <w:sz w:val="28"/>
          <w:szCs w:val="28"/>
          <w:lang w:val="en-US"/>
        </w:rPr>
      </w:pPr>
      <w:r w:rsidRPr="003B4E92">
        <w:rPr>
          <w:rFonts w:eastAsia="Calibri" w:cstheme="minorHAnsi"/>
          <w:sz w:val="28"/>
          <w:szCs w:val="28"/>
          <w:lang w:val="en-US"/>
        </w:rPr>
        <w:t>Accommodation</w:t>
      </w:r>
    </w:p>
    <w:p w14:paraId="27D0E0D2" w14:textId="1ADAEE4A" w:rsidR="00A448E9" w:rsidRPr="003B4E92" w:rsidRDefault="00A448E9" w:rsidP="00A448E9">
      <w:pPr>
        <w:spacing w:after="240"/>
        <w:rPr>
          <w:rFonts w:eastAsia="Calibri" w:cstheme="minorHAnsi"/>
          <w:sz w:val="24"/>
          <w:szCs w:val="24"/>
          <w:lang w:val="en-US"/>
        </w:rPr>
      </w:pPr>
      <w:r w:rsidRPr="003B4E92">
        <w:rPr>
          <w:rFonts w:eastAsia="Calibri" w:cstheme="minorHAnsi"/>
          <w:sz w:val="24"/>
          <w:szCs w:val="24"/>
          <w:lang w:val="en-US"/>
        </w:rPr>
        <w:t>Either you prefer a package solution or find accommodation on your own I recommend accommodation in Votsi</w:t>
      </w:r>
      <w:r w:rsidR="009025A6">
        <w:rPr>
          <w:rFonts w:eastAsia="Calibri" w:cstheme="minorHAnsi"/>
          <w:sz w:val="24"/>
          <w:szCs w:val="24"/>
          <w:lang w:val="en-US"/>
        </w:rPr>
        <w:t>, Rousoum or Patitiri</w:t>
      </w:r>
      <w:r w:rsidRPr="003B4E92">
        <w:rPr>
          <w:rFonts w:eastAsia="Calibri" w:cstheme="minorHAnsi"/>
          <w:sz w:val="24"/>
          <w:szCs w:val="24"/>
          <w:lang w:val="en-US"/>
        </w:rPr>
        <w:t xml:space="preserve"> which is close to the course </w:t>
      </w:r>
      <w:r w:rsidR="00486DC4">
        <w:rPr>
          <w:rFonts w:eastAsia="Calibri" w:cstheme="minorHAnsi"/>
          <w:sz w:val="24"/>
          <w:szCs w:val="24"/>
          <w:lang w:val="en-US"/>
        </w:rPr>
        <w:t>centre</w:t>
      </w:r>
      <w:r w:rsidRPr="003B4E92">
        <w:rPr>
          <w:rFonts w:eastAsia="Calibri" w:cstheme="minorHAnsi"/>
          <w:sz w:val="24"/>
          <w:szCs w:val="24"/>
          <w:lang w:val="en-US"/>
        </w:rPr>
        <w:t>.</w:t>
      </w:r>
    </w:p>
    <w:p w14:paraId="134D8E64" w14:textId="77777777" w:rsidR="007639E5" w:rsidRPr="003B4E92" w:rsidRDefault="007639E5" w:rsidP="007639E5">
      <w:pPr>
        <w:spacing w:after="0"/>
        <w:rPr>
          <w:rFonts w:eastAsia="Calibri" w:cstheme="minorHAnsi"/>
          <w:b/>
          <w:sz w:val="24"/>
          <w:szCs w:val="24"/>
          <w:lang w:val="en-US"/>
        </w:rPr>
      </w:pPr>
      <w:r w:rsidRPr="003B4E92">
        <w:rPr>
          <w:rFonts w:eastAsia="Calibri" w:cstheme="minorHAnsi"/>
          <w:b/>
          <w:sz w:val="24"/>
          <w:szCs w:val="24"/>
          <w:lang w:val="en-US"/>
        </w:rPr>
        <w:t>Oniro:</w:t>
      </w:r>
      <w:r w:rsidRPr="003B4E92">
        <w:rPr>
          <w:rFonts w:eastAsia="Calibri" w:cstheme="minorHAnsi"/>
          <w:sz w:val="24"/>
          <w:szCs w:val="24"/>
          <w:lang w:val="en-US"/>
        </w:rPr>
        <w:t xml:space="preserve">  Big studios including kitchen, toilet and bath or double rooms including refrigerator, water-boiler, toilet and bath. Breakfast service. Great view over the harbour of Votsi and the sea.</w:t>
      </w:r>
    </w:p>
    <w:p w14:paraId="385CB7B4" w14:textId="77777777" w:rsidR="007639E5" w:rsidRPr="003B4E92" w:rsidRDefault="007639E5" w:rsidP="007639E5">
      <w:pPr>
        <w:rPr>
          <w:rFonts w:eastAsia="Calibri" w:cstheme="minorHAnsi"/>
          <w:sz w:val="24"/>
          <w:szCs w:val="24"/>
          <w:lang w:val="en-US"/>
        </w:rPr>
      </w:pPr>
      <w:r w:rsidRPr="003B4E92">
        <w:rPr>
          <w:rFonts w:eastAsia="Calibri" w:cstheme="minorHAnsi"/>
          <w:sz w:val="24"/>
          <w:szCs w:val="24"/>
          <w:lang w:val="en-US"/>
        </w:rPr>
        <w:t xml:space="preserve">More information and booking: </w:t>
      </w:r>
      <w:r w:rsidRPr="003B4E92">
        <w:rPr>
          <w:rFonts w:eastAsia="Calibri" w:cstheme="minorHAnsi"/>
          <w:color w:val="0000FF"/>
          <w:sz w:val="24"/>
          <w:szCs w:val="24"/>
          <w:u w:val="single"/>
          <w:lang w:val="en-US"/>
        </w:rPr>
        <w:t>http://</w:t>
      </w:r>
      <w:hyperlink r:id="rId18" w:history="1">
        <w:r w:rsidRPr="003B4E92">
          <w:rPr>
            <w:rStyle w:val="Hyperlink"/>
            <w:rFonts w:eastAsia="Calibri" w:cstheme="minorHAnsi"/>
            <w:sz w:val="24"/>
            <w:szCs w:val="24"/>
            <w:lang w:val="en-US"/>
          </w:rPr>
          <w:t>www.pension-oniro.gr</w:t>
        </w:r>
      </w:hyperlink>
      <w:r w:rsidRPr="003B4E92">
        <w:rPr>
          <w:rFonts w:eastAsia="Calibri" w:cstheme="minorHAnsi"/>
          <w:sz w:val="24"/>
          <w:szCs w:val="24"/>
          <w:lang w:val="en-US"/>
        </w:rPr>
        <w:t xml:space="preserve"> . </w:t>
      </w:r>
    </w:p>
    <w:p w14:paraId="58004F0D" w14:textId="77777777" w:rsidR="00A448E9" w:rsidRPr="003B4E92" w:rsidRDefault="00A448E9" w:rsidP="00A448E9">
      <w:pPr>
        <w:spacing w:after="0"/>
        <w:rPr>
          <w:rFonts w:eastAsia="Calibri" w:cstheme="minorHAnsi"/>
          <w:b/>
          <w:sz w:val="24"/>
          <w:szCs w:val="24"/>
          <w:lang w:val="en-US"/>
        </w:rPr>
      </w:pPr>
      <w:r w:rsidRPr="003B4E92">
        <w:rPr>
          <w:rFonts w:eastAsia="Calibri" w:cstheme="minorHAnsi"/>
          <w:b/>
          <w:sz w:val="24"/>
          <w:szCs w:val="24"/>
          <w:lang w:val="en-US"/>
        </w:rPr>
        <w:t xml:space="preserve">Hippocampus: </w:t>
      </w:r>
      <w:r w:rsidRPr="003B4E92">
        <w:rPr>
          <w:rFonts w:eastAsia="Calibri" w:cstheme="minorHAnsi"/>
          <w:sz w:val="24"/>
          <w:szCs w:val="24"/>
          <w:lang w:val="en-US"/>
        </w:rPr>
        <w:t xml:space="preserve"> Big studios including kitchen, toilet and bath. Breakfast service. Great view over the harbour of Votsi and the sea.</w:t>
      </w:r>
    </w:p>
    <w:p w14:paraId="4DD72AED" w14:textId="77777777" w:rsidR="00A448E9" w:rsidRPr="003B4E92" w:rsidRDefault="00A448E9" w:rsidP="00A448E9">
      <w:pPr>
        <w:rPr>
          <w:rFonts w:eastAsia="Calibri" w:cstheme="minorHAnsi"/>
          <w:sz w:val="24"/>
          <w:szCs w:val="24"/>
          <w:lang w:val="en-US"/>
        </w:rPr>
      </w:pPr>
      <w:r w:rsidRPr="003B4E92">
        <w:rPr>
          <w:rFonts w:eastAsia="Calibri" w:cstheme="minorHAnsi"/>
          <w:sz w:val="24"/>
          <w:szCs w:val="24"/>
          <w:lang w:val="en-US"/>
        </w:rPr>
        <w:t>More information and booking</w:t>
      </w:r>
      <w:r w:rsidR="00633FCB" w:rsidRPr="003B4E92">
        <w:rPr>
          <w:rFonts w:eastAsia="Calibri" w:cstheme="minorHAnsi"/>
          <w:color w:val="0000FF"/>
          <w:sz w:val="24"/>
          <w:szCs w:val="24"/>
          <w:u w:val="single"/>
          <w:lang w:val="en-US"/>
        </w:rPr>
        <w:t xml:space="preserve"> http://www.hippocampusstudios.gr</w:t>
      </w:r>
      <w:r w:rsidR="00802E9C" w:rsidRPr="003B4E92">
        <w:rPr>
          <w:rFonts w:eastAsia="Calibri" w:cstheme="minorHAnsi"/>
          <w:color w:val="0000FF"/>
          <w:sz w:val="24"/>
          <w:szCs w:val="24"/>
          <w:u w:val="single"/>
          <w:lang w:val="en-US"/>
        </w:rPr>
        <w:t>.</w:t>
      </w:r>
    </w:p>
    <w:p w14:paraId="52969599" w14:textId="13785FF8" w:rsidR="00A448E9" w:rsidRDefault="00A448E9" w:rsidP="00A448E9">
      <w:pPr>
        <w:rPr>
          <w:rFonts w:eastAsia="Calibri" w:cstheme="minorHAnsi"/>
          <w:sz w:val="24"/>
          <w:szCs w:val="24"/>
          <w:lang w:val="en-US"/>
        </w:rPr>
      </w:pPr>
      <w:r w:rsidRPr="003B4E92">
        <w:rPr>
          <w:rFonts w:eastAsia="Calibri" w:cstheme="minorHAnsi"/>
          <w:sz w:val="24"/>
          <w:szCs w:val="24"/>
          <w:lang w:val="en-US"/>
        </w:rPr>
        <w:t xml:space="preserve">For more accommodation see </w:t>
      </w:r>
      <w:hyperlink r:id="rId19">
        <w:r w:rsidRPr="003B4E92">
          <w:rPr>
            <w:rFonts w:eastAsia="Calibri" w:cstheme="minorHAnsi"/>
            <w:color w:val="0000FF"/>
            <w:sz w:val="24"/>
            <w:szCs w:val="24"/>
            <w:u w:val="single"/>
            <w:lang w:val="en-US"/>
          </w:rPr>
          <w:t>www.alonissos.gr</w:t>
        </w:r>
      </w:hyperlink>
      <w:r w:rsidRPr="003B4E92">
        <w:rPr>
          <w:rFonts w:eastAsia="Calibri" w:cstheme="minorHAnsi"/>
          <w:sz w:val="24"/>
          <w:szCs w:val="24"/>
          <w:lang w:val="en-US"/>
        </w:rPr>
        <w:t xml:space="preserve"> → </w:t>
      </w:r>
      <w:r w:rsidR="00DE0DD4" w:rsidRPr="003B4E92">
        <w:rPr>
          <w:rFonts w:eastAsia="Calibri" w:cstheme="minorHAnsi"/>
          <w:sz w:val="24"/>
          <w:szCs w:val="24"/>
          <w:lang w:val="en-US"/>
        </w:rPr>
        <w:t>accommodation</w:t>
      </w:r>
    </w:p>
    <w:p w14:paraId="6ECCEF04" w14:textId="4920ED4B" w:rsidR="005B2610" w:rsidRPr="003B4E92" w:rsidRDefault="009025A6" w:rsidP="005B2610">
      <w:pPr>
        <w:spacing w:before="120" w:after="120"/>
        <w:rPr>
          <w:rFonts w:cstheme="minorHAnsi"/>
          <w:sz w:val="28"/>
          <w:szCs w:val="28"/>
          <w:lang w:val="en-US"/>
        </w:rPr>
      </w:pPr>
      <w:r>
        <w:rPr>
          <w:rFonts w:cstheme="minorHAnsi"/>
          <w:sz w:val="28"/>
          <w:szCs w:val="28"/>
          <w:lang w:val="en-US"/>
        </w:rPr>
        <w:t xml:space="preserve">Terms and </w:t>
      </w:r>
      <w:r w:rsidR="005B2610" w:rsidRPr="003B4E92">
        <w:rPr>
          <w:rFonts w:cstheme="minorHAnsi"/>
          <w:sz w:val="28"/>
          <w:szCs w:val="28"/>
          <w:lang w:val="en-US"/>
        </w:rPr>
        <w:t>Condition</w:t>
      </w:r>
      <w:r>
        <w:rPr>
          <w:rFonts w:cstheme="minorHAnsi"/>
          <w:sz w:val="28"/>
          <w:szCs w:val="28"/>
          <w:lang w:val="en-US"/>
        </w:rPr>
        <w:t>s</w:t>
      </w:r>
    </w:p>
    <w:p w14:paraId="46FA5354" w14:textId="074FCB8C" w:rsidR="005B2610" w:rsidRPr="003B4E92" w:rsidRDefault="005B2610" w:rsidP="005B2610">
      <w:pPr>
        <w:spacing w:before="120" w:after="120"/>
        <w:rPr>
          <w:rFonts w:cstheme="minorHAnsi"/>
          <w:sz w:val="24"/>
          <w:szCs w:val="24"/>
          <w:lang w:val="en-US"/>
        </w:rPr>
      </w:pPr>
      <w:r w:rsidRPr="003B4E92">
        <w:rPr>
          <w:rFonts w:cstheme="minorHAnsi"/>
          <w:sz w:val="24"/>
          <w:szCs w:val="24"/>
          <w:lang w:val="en-US"/>
        </w:rPr>
        <w:t xml:space="preserve">The booking is binding and </w:t>
      </w:r>
      <w:r w:rsidR="00486DC4">
        <w:rPr>
          <w:rFonts w:cstheme="minorHAnsi"/>
          <w:sz w:val="24"/>
          <w:szCs w:val="24"/>
          <w:lang w:val="en-US"/>
        </w:rPr>
        <w:t xml:space="preserve">if you cancel more than </w:t>
      </w:r>
      <w:r w:rsidRPr="003B4E92">
        <w:rPr>
          <w:rFonts w:cstheme="minorHAnsi"/>
          <w:sz w:val="24"/>
          <w:szCs w:val="24"/>
          <w:lang w:val="en-US"/>
        </w:rPr>
        <w:t>40 days before the start of the course only 50% of the deposit will be returned.</w:t>
      </w:r>
    </w:p>
    <w:p w14:paraId="0C5BA67E" w14:textId="13156634" w:rsidR="005B2610" w:rsidRPr="003B4E92" w:rsidRDefault="005B2610" w:rsidP="005B2610">
      <w:pPr>
        <w:spacing w:before="120" w:after="120"/>
        <w:rPr>
          <w:rFonts w:cstheme="minorHAnsi"/>
          <w:sz w:val="24"/>
          <w:szCs w:val="24"/>
          <w:lang w:val="en-US"/>
        </w:rPr>
      </w:pPr>
      <w:r w:rsidRPr="003B4E92">
        <w:rPr>
          <w:rFonts w:cstheme="minorHAnsi"/>
          <w:sz w:val="24"/>
          <w:szCs w:val="24"/>
          <w:lang w:val="en-US"/>
        </w:rPr>
        <w:t xml:space="preserve">If you </w:t>
      </w:r>
      <w:r w:rsidR="00486DC4">
        <w:rPr>
          <w:rFonts w:cstheme="minorHAnsi"/>
          <w:sz w:val="24"/>
          <w:szCs w:val="24"/>
          <w:lang w:val="en-US"/>
        </w:rPr>
        <w:t>cancel less than 40 days prior to the course</w:t>
      </w:r>
      <w:r w:rsidRPr="003B4E92">
        <w:rPr>
          <w:rFonts w:cstheme="minorHAnsi"/>
          <w:sz w:val="24"/>
          <w:szCs w:val="24"/>
          <w:lang w:val="en-US"/>
        </w:rPr>
        <w:t xml:space="preserve"> your payment will be returned only in case of documented illness and minus 50% of the deposit. </w:t>
      </w:r>
    </w:p>
    <w:p w14:paraId="75F5DDB4" w14:textId="3530B145" w:rsidR="00A448E9" w:rsidRPr="003B4E92" w:rsidRDefault="00A448E9" w:rsidP="00A448E9">
      <w:pPr>
        <w:rPr>
          <w:rFonts w:cstheme="minorHAnsi"/>
          <w:b/>
          <w:sz w:val="28"/>
          <w:szCs w:val="28"/>
          <w:lang w:val="en-US"/>
        </w:rPr>
      </w:pPr>
      <w:r w:rsidRPr="003B4E92">
        <w:rPr>
          <w:rFonts w:cstheme="minorHAnsi"/>
          <w:sz w:val="28"/>
          <w:szCs w:val="28"/>
          <w:lang w:val="en-US"/>
        </w:rPr>
        <w:lastRenderedPageBreak/>
        <w:t>About Alonnisos</w:t>
      </w:r>
      <w:r w:rsidRPr="003B4E92">
        <w:rPr>
          <w:rFonts w:cstheme="minorHAnsi"/>
          <w:b/>
          <w:sz w:val="28"/>
          <w:szCs w:val="28"/>
          <w:lang w:val="en-US"/>
        </w:rPr>
        <w:t xml:space="preserve"> </w:t>
      </w:r>
    </w:p>
    <w:p w14:paraId="74473B66" w14:textId="77777777" w:rsidR="00A448E9" w:rsidRPr="003B4E92" w:rsidRDefault="00A448E9" w:rsidP="00A448E9">
      <w:pPr>
        <w:pStyle w:val="BodyText1"/>
        <w:spacing w:after="240" w:line="276" w:lineRule="auto"/>
        <w:ind w:firstLine="0"/>
        <w:jc w:val="left"/>
        <w:rPr>
          <w:rFonts w:asciiTheme="minorHAnsi" w:hAnsiTheme="minorHAnsi" w:cstheme="minorHAnsi"/>
          <w:color w:val="auto"/>
        </w:rPr>
      </w:pPr>
      <w:r w:rsidRPr="003B4E92">
        <w:rPr>
          <w:rFonts w:asciiTheme="minorHAnsi" w:hAnsiTheme="minorHAnsi" w:cstheme="minorHAnsi"/>
          <w:color w:val="auto"/>
        </w:rPr>
        <w:t>Alonnisos is a beautiful, green island situated in the northwest of the Aegean Sea, about 40 kilometres from Pelion on the Greek mainland. It belongs to the Northern Sporadic group of islands, which from a geological standpoint are contiguous with the mainland, despite the intervening submerged area. Alonnisos is a roughly oblong island, about 20 km long and between 3 km and 4 km wide. The island has a magnificent and varied natural history which has made a deep impression on generations of visitors.</w:t>
      </w:r>
    </w:p>
    <w:tbl>
      <w:tblPr>
        <w:tblStyle w:val="TableGrid"/>
        <w:tblW w:w="1024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4956"/>
      </w:tblGrid>
      <w:tr w:rsidR="00A448E9" w:rsidRPr="003B4E92" w14:paraId="7C8B7EF0" w14:textId="77777777" w:rsidTr="00800E63">
        <w:tc>
          <w:tcPr>
            <w:tcW w:w="5286" w:type="dxa"/>
          </w:tcPr>
          <w:p w14:paraId="6BBE9F61" w14:textId="77777777" w:rsidR="00A448E9" w:rsidRPr="003B4E92" w:rsidRDefault="00A448E9" w:rsidP="00800E63">
            <w:pPr>
              <w:spacing w:after="240" w:line="276" w:lineRule="auto"/>
              <w:rPr>
                <w:rFonts w:cstheme="minorHAnsi"/>
                <w:sz w:val="24"/>
                <w:szCs w:val="24"/>
                <w:lang w:val="da-DK"/>
              </w:rPr>
            </w:pPr>
            <w:r w:rsidRPr="003B4E92">
              <w:rPr>
                <w:rFonts w:cstheme="minorHAnsi"/>
                <w:noProof/>
                <w:sz w:val="24"/>
                <w:szCs w:val="24"/>
              </w:rPr>
              <w:drawing>
                <wp:inline distT="0" distB="0" distL="0" distR="0" wp14:anchorId="65521B03" wp14:editId="19E326A5">
                  <wp:extent cx="3199855" cy="2140527"/>
                  <wp:effectExtent l="19050" t="0" r="545" b="0"/>
                  <wp:docPr id="21" name="Picture 6" descr="0 Ek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Ekso.JPG"/>
                          <pic:cNvPicPr/>
                        </pic:nvPicPr>
                        <pic:blipFill>
                          <a:blip r:embed="rId20" cstate="print"/>
                          <a:stretch>
                            <a:fillRect/>
                          </a:stretch>
                        </pic:blipFill>
                        <pic:spPr>
                          <a:xfrm>
                            <a:off x="0" y="0"/>
                            <a:ext cx="3216367" cy="2151572"/>
                          </a:xfrm>
                          <a:prstGeom prst="rect">
                            <a:avLst/>
                          </a:prstGeom>
                        </pic:spPr>
                      </pic:pic>
                    </a:graphicData>
                  </a:graphic>
                </wp:inline>
              </w:drawing>
            </w:r>
          </w:p>
        </w:tc>
        <w:tc>
          <w:tcPr>
            <w:tcW w:w="4956" w:type="dxa"/>
          </w:tcPr>
          <w:p w14:paraId="0AF538AA" w14:textId="77777777" w:rsidR="00A448E9" w:rsidRPr="003B4E92" w:rsidRDefault="00A448E9" w:rsidP="00800E63">
            <w:pPr>
              <w:spacing w:after="240" w:line="276" w:lineRule="auto"/>
              <w:rPr>
                <w:rFonts w:cstheme="minorHAnsi"/>
                <w:sz w:val="24"/>
                <w:szCs w:val="24"/>
                <w:lang w:val="da-DK"/>
              </w:rPr>
            </w:pPr>
            <w:r w:rsidRPr="003B4E92">
              <w:rPr>
                <w:rFonts w:cstheme="minorHAnsi"/>
                <w:noProof/>
                <w:sz w:val="24"/>
                <w:szCs w:val="24"/>
              </w:rPr>
              <w:drawing>
                <wp:inline distT="0" distB="0" distL="0" distR="0" wp14:anchorId="3A4E58A4" wp14:editId="6AAB571B">
                  <wp:extent cx="2986239" cy="2140527"/>
                  <wp:effectExtent l="19050" t="0" r="4611" b="0"/>
                  <wp:docPr id="22" name="Picture 7" descr="smal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4.jpg"/>
                          <pic:cNvPicPr/>
                        </pic:nvPicPr>
                        <pic:blipFill>
                          <a:blip r:embed="rId21" cstate="print"/>
                          <a:stretch>
                            <a:fillRect/>
                          </a:stretch>
                        </pic:blipFill>
                        <pic:spPr>
                          <a:xfrm>
                            <a:off x="0" y="0"/>
                            <a:ext cx="2993283" cy="2145576"/>
                          </a:xfrm>
                          <a:prstGeom prst="rect">
                            <a:avLst/>
                          </a:prstGeom>
                        </pic:spPr>
                      </pic:pic>
                    </a:graphicData>
                  </a:graphic>
                </wp:inline>
              </w:drawing>
            </w:r>
          </w:p>
        </w:tc>
      </w:tr>
    </w:tbl>
    <w:p w14:paraId="0E91AB56" w14:textId="77777777" w:rsidR="00A448E9" w:rsidRPr="003B4E92" w:rsidRDefault="00A448E9" w:rsidP="00A448E9">
      <w:pPr>
        <w:pStyle w:val="BodyText1"/>
        <w:spacing w:after="240" w:line="276" w:lineRule="auto"/>
        <w:ind w:firstLine="0"/>
        <w:rPr>
          <w:rFonts w:asciiTheme="minorHAnsi" w:hAnsiTheme="minorHAnsi" w:cstheme="minorHAnsi"/>
          <w:color w:val="auto"/>
        </w:rPr>
      </w:pPr>
      <w:r w:rsidRPr="003B4E92">
        <w:rPr>
          <w:rFonts w:asciiTheme="minorHAnsi" w:hAnsiTheme="minorHAnsi" w:cstheme="minorHAnsi"/>
          <w:color w:val="auto"/>
        </w:rPr>
        <w:t>Even as the boat approaches the island, your first impressions are of a landscape rich in contrasts. The western promontory rises precipitously from the sea in rugged cliff formations to a height of 300 metres but soon rolling, green hills emerge from behind the promontory, and a small village appears at their peak. This village, Palia Alonnisos (Old Alonnisos), is the former main settlement of the island.</w:t>
      </w:r>
    </w:p>
    <w:p w14:paraId="0566B652" w14:textId="77777777" w:rsidR="00A448E9" w:rsidRPr="003B4E92" w:rsidRDefault="00A448E9" w:rsidP="00A448E9">
      <w:pPr>
        <w:pStyle w:val="BodyText1"/>
        <w:spacing w:after="240" w:line="276" w:lineRule="auto"/>
        <w:ind w:firstLine="0"/>
        <w:rPr>
          <w:rFonts w:asciiTheme="minorHAnsi" w:hAnsiTheme="minorHAnsi" w:cstheme="minorHAnsi"/>
          <w:color w:val="auto"/>
        </w:rPr>
      </w:pPr>
      <w:r w:rsidRPr="003B4E92">
        <w:rPr>
          <w:rFonts w:asciiTheme="minorHAnsi" w:hAnsiTheme="minorHAnsi" w:cstheme="minorHAnsi"/>
          <w:color w:val="auto"/>
        </w:rPr>
        <w:t xml:space="preserve">After another 15 minutes travel along the beautiful pine-clad southeast coast you arrive at the main harbour of the island, Patitiri. The harbour is situated in a small bay with clear turquoise waters, surrounded by steep, ochre-yellow cliffs. The area behind the harbour is densely developed and the built-up area continues into the next bay, Rousoum, and on into the neighbouring fishing village of Votsi. </w:t>
      </w:r>
    </w:p>
    <w:p w14:paraId="506D247B" w14:textId="77777777" w:rsidR="00A448E9" w:rsidRPr="003B4E92" w:rsidRDefault="00A448E9" w:rsidP="00A448E9">
      <w:pPr>
        <w:pStyle w:val="BodyText1"/>
        <w:spacing w:after="240" w:line="276" w:lineRule="auto"/>
        <w:ind w:firstLine="0"/>
        <w:rPr>
          <w:rFonts w:asciiTheme="minorHAnsi" w:hAnsiTheme="minorHAnsi" w:cstheme="minorHAnsi"/>
          <w:color w:val="auto"/>
        </w:rPr>
      </w:pPr>
      <w:r w:rsidRPr="003B4E92">
        <w:rPr>
          <w:rFonts w:asciiTheme="minorHAnsi" w:hAnsiTheme="minorHAnsi" w:cstheme="minorHAnsi"/>
          <w:color w:val="auto"/>
        </w:rPr>
        <w:t>Apart from these settlements (Palia Alonnisos, Patitiri and Votsi) there are two more villages, both further up the southeast coast. The first is Steni Vala (by road, 10 km from Patitiri), a charming little fishing village and home port for many sailors, as it is the last place to take on provisions before visiting the many uninhabited islands in the area. A little further up the coast is the last small built-up area Kalamakia, which consists of a few houses and a small harbour.</w:t>
      </w:r>
    </w:p>
    <w:p w14:paraId="061D6179" w14:textId="77777777" w:rsidR="00A448E9" w:rsidRPr="003B4E92" w:rsidRDefault="00A448E9" w:rsidP="00A448E9">
      <w:pPr>
        <w:pStyle w:val="BodyText1"/>
        <w:spacing w:after="240" w:line="276" w:lineRule="auto"/>
        <w:ind w:firstLine="0"/>
        <w:rPr>
          <w:rFonts w:asciiTheme="minorHAnsi" w:hAnsiTheme="minorHAnsi" w:cstheme="minorHAnsi"/>
          <w:color w:val="auto"/>
        </w:rPr>
      </w:pPr>
      <w:r w:rsidRPr="003B4E92">
        <w:rPr>
          <w:rFonts w:asciiTheme="minorHAnsi" w:hAnsiTheme="minorHAnsi" w:cstheme="minorHAnsi"/>
          <w:color w:val="auto"/>
        </w:rPr>
        <w:t xml:space="preserve">Alonnisos is studded with beaches where you can swim in the crystal clear waters. Each of the beaches is more picturesque than the last, and they are all very different in character. </w:t>
      </w:r>
    </w:p>
    <w:p w14:paraId="303109D1" w14:textId="77777777" w:rsidR="00A448E9" w:rsidRPr="003B4E92" w:rsidRDefault="00A448E9" w:rsidP="00A448E9">
      <w:pPr>
        <w:pStyle w:val="BodyText1"/>
        <w:spacing w:after="240" w:line="276" w:lineRule="auto"/>
        <w:ind w:firstLine="0"/>
        <w:rPr>
          <w:rFonts w:asciiTheme="minorHAnsi" w:hAnsiTheme="minorHAnsi" w:cstheme="minorHAnsi"/>
          <w:color w:val="auto"/>
        </w:rPr>
      </w:pPr>
      <w:r w:rsidRPr="003B4E92">
        <w:rPr>
          <w:rFonts w:asciiTheme="minorHAnsi" w:hAnsiTheme="minorHAnsi" w:cstheme="minorHAnsi"/>
          <w:color w:val="auto"/>
        </w:rPr>
        <w:lastRenderedPageBreak/>
        <w:t>The colourful landscape, the dramatic cliffs and the wide variety of vegetation on the island make it a magnet for nature-lovers; just to take in the fantastic views, or to smell the aromatic herbs that grow all over the island, are wonderful experiences in themselves.</w:t>
      </w:r>
    </w:p>
    <w:p w14:paraId="64526CDE" w14:textId="77777777" w:rsidR="00A448E9" w:rsidRPr="003B4E92" w:rsidRDefault="00A448E9" w:rsidP="00A448E9">
      <w:pPr>
        <w:pStyle w:val="BodyText1"/>
        <w:spacing w:after="240" w:line="276" w:lineRule="auto"/>
        <w:ind w:firstLine="0"/>
        <w:rPr>
          <w:rFonts w:asciiTheme="minorHAnsi" w:hAnsiTheme="minorHAnsi" w:cstheme="minorHAnsi"/>
          <w:color w:val="auto"/>
        </w:rPr>
      </w:pPr>
      <w:r w:rsidRPr="003B4E92">
        <w:rPr>
          <w:rFonts w:asciiTheme="minorHAnsi" w:hAnsiTheme="minorHAnsi" w:cstheme="minorHAnsi"/>
          <w:color w:val="auto"/>
        </w:rPr>
        <w:t xml:space="preserve">There are many possibilities for hiking in Alonnisos, as many of the old donkey paths are kept open, and most of the areas of the island are easy to reach, even with peaks of up to 475 metres. </w:t>
      </w:r>
    </w:p>
    <w:p w14:paraId="4927679A" w14:textId="4CDA70E5" w:rsidR="00A448E9" w:rsidRPr="003B4E92" w:rsidRDefault="00A448E9" w:rsidP="00A448E9">
      <w:pPr>
        <w:spacing w:after="240"/>
        <w:rPr>
          <w:rFonts w:cstheme="minorHAnsi"/>
          <w:i/>
          <w:sz w:val="24"/>
          <w:szCs w:val="24"/>
          <w:lang w:val="en-US"/>
        </w:rPr>
      </w:pPr>
      <w:r w:rsidRPr="003B4E92">
        <w:rPr>
          <w:rFonts w:cstheme="minorHAnsi"/>
          <w:sz w:val="24"/>
          <w:szCs w:val="24"/>
          <w:lang w:val="en-US"/>
        </w:rPr>
        <w:t xml:space="preserve">If you want to read more about Alonnisos see </w:t>
      </w:r>
      <w:r w:rsidRPr="003B4E92">
        <w:rPr>
          <w:rFonts w:cstheme="minorHAnsi"/>
          <w:i/>
          <w:sz w:val="24"/>
          <w:szCs w:val="24"/>
          <w:lang w:val="en-US"/>
        </w:rPr>
        <w:t>The Alonnisos Guide</w:t>
      </w:r>
      <w:r w:rsidRPr="003B4E92">
        <w:rPr>
          <w:rFonts w:cstheme="minorHAnsi"/>
          <w:sz w:val="24"/>
          <w:szCs w:val="24"/>
          <w:lang w:val="en-US"/>
        </w:rPr>
        <w:t xml:space="preserve"> and </w:t>
      </w:r>
      <w:r w:rsidRPr="003B4E92">
        <w:rPr>
          <w:rFonts w:cstheme="minorHAnsi"/>
          <w:i/>
          <w:sz w:val="24"/>
          <w:szCs w:val="24"/>
          <w:lang w:val="en-US"/>
        </w:rPr>
        <w:t>Alonnisos on Foot.</w:t>
      </w:r>
    </w:p>
    <w:p w14:paraId="07BE4874" w14:textId="77777777" w:rsidR="0092550F" w:rsidRPr="003B4E92" w:rsidRDefault="0092550F">
      <w:pPr>
        <w:rPr>
          <w:rFonts w:cstheme="minorHAnsi"/>
          <w:sz w:val="24"/>
          <w:szCs w:val="24"/>
          <w:lang w:val="en-US"/>
        </w:rPr>
      </w:pPr>
    </w:p>
    <w:sectPr w:rsidR="0092550F" w:rsidRPr="003B4E92" w:rsidSect="008E53F1">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A488F8" w14:textId="77777777" w:rsidR="00D62AA5" w:rsidRDefault="00D62AA5" w:rsidP="00095621">
      <w:pPr>
        <w:spacing w:after="0" w:line="240" w:lineRule="auto"/>
      </w:pPr>
      <w:r>
        <w:separator/>
      </w:r>
    </w:p>
  </w:endnote>
  <w:endnote w:type="continuationSeparator" w:id="0">
    <w:p w14:paraId="3E102030" w14:textId="77777777" w:rsidR="00D62AA5" w:rsidRDefault="00D62AA5" w:rsidP="00095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8CC1F" w14:textId="77777777" w:rsidR="00095621" w:rsidRDefault="000956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8844923"/>
      <w:docPartObj>
        <w:docPartGallery w:val="Page Numbers (Bottom of Page)"/>
        <w:docPartUnique/>
      </w:docPartObj>
    </w:sdtPr>
    <w:sdtEndPr>
      <w:rPr>
        <w:noProof/>
      </w:rPr>
    </w:sdtEndPr>
    <w:sdtContent>
      <w:p w14:paraId="2552A104" w14:textId="5AADABB8" w:rsidR="00095621" w:rsidRDefault="0009562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56CD755" w14:textId="77777777" w:rsidR="00095621" w:rsidRDefault="000956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ACC98" w14:textId="77777777" w:rsidR="00095621" w:rsidRDefault="000956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66051F" w14:textId="77777777" w:rsidR="00D62AA5" w:rsidRDefault="00D62AA5" w:rsidP="00095621">
      <w:pPr>
        <w:spacing w:after="0" w:line="240" w:lineRule="auto"/>
      </w:pPr>
      <w:r>
        <w:separator/>
      </w:r>
    </w:p>
  </w:footnote>
  <w:footnote w:type="continuationSeparator" w:id="0">
    <w:p w14:paraId="6E810D95" w14:textId="77777777" w:rsidR="00D62AA5" w:rsidRDefault="00D62AA5" w:rsidP="000956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0CF80" w14:textId="77777777" w:rsidR="00095621" w:rsidRDefault="000956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28032" w14:textId="77777777" w:rsidR="00095621" w:rsidRDefault="000956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CD3D9" w14:textId="77777777" w:rsidR="00095621" w:rsidRDefault="000956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95735E"/>
    <w:multiLevelType w:val="hybridMultilevel"/>
    <w:tmpl w:val="6884E5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8E9"/>
    <w:rsid w:val="0000641D"/>
    <w:rsid w:val="00027A8D"/>
    <w:rsid w:val="00062CA2"/>
    <w:rsid w:val="00095621"/>
    <w:rsid w:val="000C425C"/>
    <w:rsid w:val="00102B3B"/>
    <w:rsid w:val="0013163D"/>
    <w:rsid w:val="00135E5B"/>
    <w:rsid w:val="001433B5"/>
    <w:rsid w:val="001A2AA2"/>
    <w:rsid w:val="001E3B32"/>
    <w:rsid w:val="00205026"/>
    <w:rsid w:val="0025557A"/>
    <w:rsid w:val="00257450"/>
    <w:rsid w:val="002752B7"/>
    <w:rsid w:val="002B50B4"/>
    <w:rsid w:val="002D6242"/>
    <w:rsid w:val="00300A24"/>
    <w:rsid w:val="00364984"/>
    <w:rsid w:val="003B4E92"/>
    <w:rsid w:val="00460308"/>
    <w:rsid w:val="00471432"/>
    <w:rsid w:val="00486DC4"/>
    <w:rsid w:val="004C30B5"/>
    <w:rsid w:val="004D386B"/>
    <w:rsid w:val="005000BA"/>
    <w:rsid w:val="0050088A"/>
    <w:rsid w:val="00544673"/>
    <w:rsid w:val="00592E59"/>
    <w:rsid w:val="005B2610"/>
    <w:rsid w:val="005C069F"/>
    <w:rsid w:val="00633FCB"/>
    <w:rsid w:val="006414F8"/>
    <w:rsid w:val="006A1A41"/>
    <w:rsid w:val="006E2199"/>
    <w:rsid w:val="006F2B80"/>
    <w:rsid w:val="007639E5"/>
    <w:rsid w:val="00774538"/>
    <w:rsid w:val="007C4579"/>
    <w:rsid w:val="00802E9C"/>
    <w:rsid w:val="00886AD0"/>
    <w:rsid w:val="00894583"/>
    <w:rsid w:val="008E31FA"/>
    <w:rsid w:val="008F27F9"/>
    <w:rsid w:val="009017B1"/>
    <w:rsid w:val="009025A6"/>
    <w:rsid w:val="0092550F"/>
    <w:rsid w:val="00A448E9"/>
    <w:rsid w:val="00A61523"/>
    <w:rsid w:val="00AC330F"/>
    <w:rsid w:val="00AC609F"/>
    <w:rsid w:val="00AD443A"/>
    <w:rsid w:val="00B67DAB"/>
    <w:rsid w:val="00B823C3"/>
    <w:rsid w:val="00C17798"/>
    <w:rsid w:val="00C17D89"/>
    <w:rsid w:val="00CB59E0"/>
    <w:rsid w:val="00CD5C08"/>
    <w:rsid w:val="00D16160"/>
    <w:rsid w:val="00D62AA5"/>
    <w:rsid w:val="00DE0DD4"/>
    <w:rsid w:val="00E019CA"/>
    <w:rsid w:val="00E507D5"/>
    <w:rsid w:val="00E766AA"/>
    <w:rsid w:val="00E8589F"/>
    <w:rsid w:val="00E93F35"/>
    <w:rsid w:val="00F15503"/>
    <w:rsid w:val="00F5042C"/>
    <w:rsid w:val="00F86960"/>
    <w:rsid w:val="00FF6FD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32BC5"/>
  <w15:docId w15:val="{0C946369-776B-4797-B745-A36E989B6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8E9"/>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448E9"/>
    <w:rPr>
      <w:color w:val="0000FF"/>
      <w:u w:val="single"/>
    </w:rPr>
  </w:style>
  <w:style w:type="paragraph" w:styleId="ListParagraph">
    <w:name w:val="List Paragraph"/>
    <w:basedOn w:val="Normal"/>
    <w:uiPriority w:val="34"/>
    <w:qFormat/>
    <w:rsid w:val="00A448E9"/>
    <w:pPr>
      <w:ind w:left="720"/>
      <w:contextualSpacing/>
    </w:pPr>
    <w:rPr>
      <w:rFonts w:eastAsiaTheme="minorHAnsi"/>
      <w:lang w:eastAsia="en-US"/>
    </w:rPr>
  </w:style>
  <w:style w:type="table" w:styleId="TableGrid">
    <w:name w:val="Table Grid"/>
    <w:basedOn w:val="TableNormal"/>
    <w:uiPriority w:val="59"/>
    <w:rsid w:val="00A44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448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A448E9"/>
    <w:rPr>
      <w:rFonts w:asciiTheme="majorHAnsi" w:eastAsiaTheme="majorEastAsia" w:hAnsiTheme="majorHAnsi" w:cstheme="majorBidi"/>
      <w:color w:val="17365D" w:themeColor="text2" w:themeShade="BF"/>
      <w:spacing w:val="5"/>
      <w:kern w:val="28"/>
      <w:sz w:val="52"/>
      <w:szCs w:val="52"/>
      <w:lang w:val="en-US"/>
    </w:rPr>
  </w:style>
  <w:style w:type="paragraph" w:customStyle="1" w:styleId="BodyText1">
    <w:name w:val="Body Text1"/>
    <w:rsid w:val="00A448E9"/>
    <w:pPr>
      <w:autoSpaceDE w:val="0"/>
      <w:autoSpaceDN w:val="0"/>
      <w:adjustRightInd w:val="0"/>
      <w:spacing w:after="0" w:line="240" w:lineRule="auto"/>
      <w:ind w:firstLine="283"/>
      <w:jc w:val="both"/>
    </w:pPr>
    <w:rPr>
      <w:rFonts w:ascii="Times New Roman" w:eastAsia="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A44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8E9"/>
    <w:rPr>
      <w:rFonts w:ascii="Tahoma" w:eastAsiaTheme="minorEastAsia" w:hAnsi="Tahoma" w:cs="Tahoma"/>
      <w:sz w:val="16"/>
      <w:szCs w:val="16"/>
      <w:lang w:eastAsia="el-GR"/>
    </w:rPr>
  </w:style>
  <w:style w:type="character" w:styleId="FollowedHyperlink">
    <w:name w:val="FollowedHyperlink"/>
    <w:basedOn w:val="DefaultParagraphFont"/>
    <w:uiPriority w:val="99"/>
    <w:semiHidden/>
    <w:unhideWhenUsed/>
    <w:rsid w:val="006F2B80"/>
    <w:rPr>
      <w:color w:val="800080" w:themeColor="followedHyperlink"/>
      <w:u w:val="single"/>
    </w:rPr>
  </w:style>
  <w:style w:type="paragraph" w:styleId="Header">
    <w:name w:val="header"/>
    <w:basedOn w:val="Normal"/>
    <w:link w:val="HeaderChar"/>
    <w:uiPriority w:val="99"/>
    <w:unhideWhenUsed/>
    <w:rsid w:val="00095621"/>
    <w:pPr>
      <w:tabs>
        <w:tab w:val="center" w:pos="4320"/>
        <w:tab w:val="right" w:pos="8640"/>
      </w:tabs>
      <w:spacing w:after="0" w:line="240" w:lineRule="auto"/>
    </w:pPr>
  </w:style>
  <w:style w:type="character" w:customStyle="1" w:styleId="HeaderChar">
    <w:name w:val="Header Char"/>
    <w:basedOn w:val="DefaultParagraphFont"/>
    <w:link w:val="Header"/>
    <w:uiPriority w:val="99"/>
    <w:rsid w:val="00095621"/>
    <w:rPr>
      <w:rFonts w:eastAsiaTheme="minorEastAsia"/>
      <w:lang w:eastAsia="el-GR"/>
    </w:rPr>
  </w:style>
  <w:style w:type="paragraph" w:styleId="Footer">
    <w:name w:val="footer"/>
    <w:basedOn w:val="Normal"/>
    <w:link w:val="FooterChar"/>
    <w:uiPriority w:val="99"/>
    <w:unhideWhenUsed/>
    <w:rsid w:val="00095621"/>
    <w:pPr>
      <w:tabs>
        <w:tab w:val="center" w:pos="4320"/>
        <w:tab w:val="right" w:pos="8640"/>
      </w:tabs>
      <w:spacing w:after="0" w:line="240" w:lineRule="auto"/>
    </w:pPr>
  </w:style>
  <w:style w:type="character" w:customStyle="1" w:styleId="FooterChar">
    <w:name w:val="Footer Char"/>
    <w:basedOn w:val="DefaultParagraphFont"/>
    <w:link w:val="Footer"/>
    <w:uiPriority w:val="99"/>
    <w:rsid w:val="00095621"/>
    <w:rPr>
      <w:rFonts w:eastAsiaTheme="minorEastAsia"/>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pension-oniro.gr"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openseas.gr"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openseas.gr" TargetMode="Externa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alonissos.g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6</Pages>
  <Words>1339</Words>
  <Characters>7637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Bente</dc:creator>
  <cp:lastModifiedBy>Bente</cp:lastModifiedBy>
  <cp:revision>8</cp:revision>
  <dcterms:created xsi:type="dcterms:W3CDTF">2020-06-08T17:49:00Z</dcterms:created>
  <dcterms:modified xsi:type="dcterms:W3CDTF">2020-06-14T19:18:00Z</dcterms:modified>
</cp:coreProperties>
</file>